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B84016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7E55AD">
        <w:rPr>
          <w:rFonts w:asciiTheme="minorHAnsi" w:hAnsiTheme="minorHAnsi" w:cstheme="minorHAnsi"/>
          <w:b/>
          <w:u w:val="single"/>
        </w:rPr>
        <w:t>112</w:t>
      </w:r>
      <w:r w:rsidR="00034376">
        <w:rPr>
          <w:rFonts w:asciiTheme="minorHAnsi" w:hAnsiTheme="minorHAnsi" w:cstheme="minorHAnsi"/>
          <w:b/>
          <w:u w:val="single"/>
        </w:rPr>
        <w:t>_</w:t>
      </w:r>
      <w:r w:rsidRPr="0040467C">
        <w:rPr>
          <w:rFonts w:asciiTheme="minorHAnsi" w:hAnsiTheme="minorHAnsi" w:cstheme="minorHAnsi"/>
          <w:b/>
          <w:u w:val="single"/>
        </w:rPr>
        <w:t>202</w:t>
      </w:r>
      <w:r w:rsidR="00EF6DD6">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C14317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62A15">
        <w:rPr>
          <w:rFonts w:asciiTheme="minorHAnsi" w:hAnsiTheme="minorHAnsi" w:cstheme="minorHAnsi"/>
        </w:rPr>
        <w:t>2</w:t>
      </w:r>
      <w:r w:rsidR="00792D8F">
        <w:rPr>
          <w:rFonts w:asciiTheme="minorHAnsi" w:hAnsiTheme="minorHAnsi" w:cstheme="minorHAnsi"/>
        </w:rPr>
        <w:t>8</w:t>
      </w:r>
      <w:r w:rsidR="00430A13">
        <w:rPr>
          <w:rFonts w:asciiTheme="minorHAnsi" w:hAnsiTheme="minorHAnsi" w:cstheme="minorHAnsi"/>
        </w:rPr>
        <w:t>.0</w:t>
      </w:r>
      <w:r w:rsidR="00C62A15">
        <w:rPr>
          <w:rFonts w:asciiTheme="minorHAnsi" w:hAnsiTheme="minorHAnsi" w:cstheme="minorHAnsi"/>
        </w:rPr>
        <w:t>7</w:t>
      </w:r>
      <w:r w:rsidR="00430A13">
        <w:rPr>
          <w:rFonts w:asciiTheme="minorHAnsi" w:hAnsiTheme="minorHAnsi" w:cstheme="minorHAnsi"/>
        </w:rPr>
        <w:t>.202</w:t>
      </w:r>
      <w:r w:rsidR="00C62A15">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25BFE5D9"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65887987"/>
      <w:r w:rsidR="00792D8F">
        <w:rPr>
          <w:rFonts w:asciiTheme="minorHAnsi" w:hAnsiTheme="minorHAnsi" w:cstheme="minorHAnsi"/>
          <w:b/>
          <w:bCs/>
        </w:rPr>
        <w:t>Uvedba in nakup licenc SCCM</w:t>
      </w:r>
    </w:p>
    <w:bookmarkEnd w:id="0"/>
    <w:p w14:paraId="675FE9A0" w14:textId="77777777" w:rsidR="00A66674" w:rsidRPr="0040467C" w:rsidRDefault="00A66674" w:rsidP="008D67E8">
      <w:pPr>
        <w:rPr>
          <w:rFonts w:asciiTheme="minorHAnsi" w:hAnsiTheme="minorHAnsi" w:cstheme="minorHAnsi"/>
          <w:b/>
          <w:bCs/>
        </w:rPr>
      </w:pPr>
    </w:p>
    <w:p w14:paraId="172CF0A5" w14:textId="77777777" w:rsidR="005B0B8B" w:rsidRPr="0040467C" w:rsidRDefault="005B0B8B" w:rsidP="00A66674">
      <w:pPr>
        <w:rPr>
          <w:rFonts w:asciiTheme="minorHAnsi" w:eastAsiaTheme="minorHAnsi" w:hAnsiTheme="minorHAnsi" w:cstheme="minorHAnsi"/>
          <w:sz w:val="22"/>
          <w:szCs w:val="22"/>
          <w:lang w:eastAsia="en-US"/>
        </w:rPr>
      </w:pPr>
    </w:p>
    <w:p w14:paraId="67C6A379" w14:textId="77777777" w:rsidR="008D67E8" w:rsidRPr="0040467C"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2A92BC" w14:textId="77777777" w:rsidR="00D27559" w:rsidRDefault="00D27559" w:rsidP="008D67E8">
      <w:pPr>
        <w:jc w:val="both"/>
        <w:rPr>
          <w:rFonts w:asciiTheme="minorHAnsi" w:hAnsiTheme="minorHAnsi" w:cstheme="minorHAnsi"/>
          <w:b/>
          <w:bCs/>
        </w:rPr>
      </w:pPr>
    </w:p>
    <w:p w14:paraId="4A7A3A97" w14:textId="234F1D7A" w:rsidR="008D67E8" w:rsidRPr="0040467C" w:rsidRDefault="008D67E8" w:rsidP="008D67E8">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641B224" w14:textId="77777777" w:rsidR="00792D8F" w:rsidRDefault="00792D8F" w:rsidP="00792D8F">
      <w:pPr>
        <w:jc w:val="both"/>
        <w:rPr>
          <w:rFonts w:asciiTheme="minorHAnsi" w:hAnsiTheme="minorHAnsi" w:cstheme="minorHAnsi"/>
        </w:rPr>
      </w:pPr>
      <w:bookmarkStart w:id="1" w:name="_Hlk108765122"/>
      <w:r w:rsidRPr="0040467C">
        <w:rPr>
          <w:rFonts w:asciiTheme="minorHAnsi" w:hAnsiTheme="minorHAnsi" w:cstheme="minorHAnsi"/>
        </w:rPr>
        <w:t xml:space="preserve">Ponudnik mora </w:t>
      </w:r>
      <w:r>
        <w:rPr>
          <w:rFonts w:asciiTheme="minorHAnsi" w:hAnsiTheme="minorHAnsi" w:cstheme="minorHAnsi"/>
        </w:rPr>
        <w:t>poznati infrastrukturo in obstoječo postavitev SCCM pri naročniku.</w:t>
      </w:r>
    </w:p>
    <w:p w14:paraId="012BC6D4" w14:textId="77777777" w:rsidR="000E45E2" w:rsidRDefault="000E45E2" w:rsidP="00A66674">
      <w:pPr>
        <w:jc w:val="both"/>
        <w:rPr>
          <w:rFonts w:asciiTheme="minorHAnsi" w:hAnsiTheme="minorHAnsi" w:cstheme="minorHAnsi"/>
        </w:rPr>
      </w:pPr>
    </w:p>
    <w:bookmarkEnd w:id="1"/>
    <w:p w14:paraId="6FD4B1A4" w14:textId="77777777" w:rsidR="00784A61" w:rsidRDefault="00784A61" w:rsidP="00784A61">
      <w:pPr>
        <w:jc w:val="both"/>
        <w:rPr>
          <w:rFonts w:asciiTheme="minorHAnsi" w:hAnsiTheme="minorHAnsi" w:cstheme="minorHAnsi"/>
        </w:rPr>
      </w:pPr>
      <w:r>
        <w:rPr>
          <w:rFonts w:asciiTheme="minorHAnsi" w:hAnsiTheme="minorHAnsi" w:cstheme="minorHAnsi"/>
          <w:b/>
          <w:bCs/>
        </w:rPr>
        <w:t>Predmet nabave je</w:t>
      </w:r>
      <w:r>
        <w:rPr>
          <w:rFonts w:asciiTheme="minorHAnsi" w:hAnsiTheme="minorHAnsi" w:cstheme="minorHAnsi"/>
        </w:rPr>
        <w:t>:</w:t>
      </w:r>
    </w:p>
    <w:p w14:paraId="4DAFC67B" w14:textId="77777777" w:rsidR="00784A61" w:rsidRDefault="00784A61" w:rsidP="00784A61">
      <w:pPr>
        <w:pStyle w:val="Odstavekseznama"/>
        <w:numPr>
          <w:ilvl w:val="0"/>
          <w:numId w:val="14"/>
        </w:numPr>
        <w:jc w:val="both"/>
        <w:rPr>
          <w:rFonts w:asciiTheme="minorHAnsi" w:hAnsiTheme="minorHAnsi" w:cstheme="minorHAnsi"/>
        </w:rPr>
      </w:pPr>
      <w:r>
        <w:rPr>
          <w:rFonts w:asciiTheme="minorHAnsi" w:hAnsiTheme="minorHAnsi" w:cstheme="minorHAnsi"/>
        </w:rPr>
        <w:t>Storitev in uvedba programske opreme</w:t>
      </w:r>
    </w:p>
    <w:p w14:paraId="6B5E37B8"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Načrtovanje infrastrukture</w:t>
      </w:r>
    </w:p>
    <w:p w14:paraId="188C8249"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Priprava okolja</w:t>
      </w:r>
    </w:p>
    <w:p w14:paraId="616EE87C"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Nameščanje SCCM strežnika</w:t>
      </w:r>
    </w:p>
    <w:p w14:paraId="76D9BF33"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Konfiguracija SCCM klientov po dogovoru</w:t>
      </w:r>
    </w:p>
    <w:p w14:paraId="1A8905C9"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Dokumentacija</w:t>
      </w:r>
    </w:p>
    <w:p w14:paraId="15AFA60C"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Software Center</w:t>
      </w:r>
    </w:p>
    <w:p w14:paraId="0E81CC6A"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Distribucijski paketi</w:t>
      </w:r>
    </w:p>
    <w:p w14:paraId="248BBEE0"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Poročanje</w:t>
      </w:r>
    </w:p>
    <w:p w14:paraId="20264BFA" w14:textId="77777777" w:rsidR="00784A61" w:rsidRDefault="00784A61" w:rsidP="00784A61">
      <w:pPr>
        <w:pStyle w:val="Odstavekseznama"/>
        <w:numPr>
          <w:ilvl w:val="0"/>
          <w:numId w:val="14"/>
        </w:numPr>
        <w:jc w:val="both"/>
        <w:rPr>
          <w:rFonts w:asciiTheme="minorHAnsi" w:hAnsiTheme="minorHAnsi" w:cstheme="minorHAnsi"/>
        </w:rPr>
      </w:pPr>
      <w:r>
        <w:rPr>
          <w:rFonts w:asciiTheme="minorHAnsi" w:hAnsiTheme="minorHAnsi" w:cstheme="minorHAnsi"/>
        </w:rPr>
        <w:t xml:space="preserve">Nakup licenc </w:t>
      </w:r>
      <w:r w:rsidRPr="00FA1455">
        <w:rPr>
          <w:rFonts w:asciiTheme="minorHAnsi" w:hAnsiTheme="minorHAnsi" w:cstheme="minorHAnsi"/>
        </w:rPr>
        <w:t>preko Microsoft OV 3 letne pogodbe</w:t>
      </w:r>
    </w:p>
    <w:p w14:paraId="783D7CED"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 xml:space="preserve">Delovne postaje: SKU </w:t>
      </w:r>
      <w:r w:rsidRPr="00421A89">
        <w:rPr>
          <w:rFonts w:asciiTheme="minorHAnsi" w:hAnsiTheme="minorHAnsi" w:cstheme="minorHAnsi"/>
        </w:rPr>
        <w:t>J5A-00202</w:t>
      </w:r>
      <w:r>
        <w:rPr>
          <w:rFonts w:asciiTheme="minorHAnsi" w:hAnsiTheme="minorHAnsi" w:cstheme="minorHAnsi"/>
        </w:rPr>
        <w:t xml:space="preserve"> (</w:t>
      </w:r>
      <w:r w:rsidRPr="00B944F3">
        <w:rPr>
          <w:rFonts w:asciiTheme="minorHAnsi" w:hAnsiTheme="minorHAnsi" w:cstheme="minorHAnsi"/>
        </w:rPr>
        <w:t>Endpoint Configuration Manager LSA OLV D 3Y Aq Y1 AP Per OSE</w:t>
      </w:r>
      <w:r>
        <w:rPr>
          <w:rFonts w:asciiTheme="minorHAnsi" w:hAnsiTheme="minorHAnsi" w:cstheme="minorHAnsi"/>
        </w:rPr>
        <w:t>)</w:t>
      </w:r>
    </w:p>
    <w:p w14:paraId="69EE7865" w14:textId="77777777" w:rsidR="00784A61" w:rsidRDefault="00784A61" w:rsidP="00784A61">
      <w:pPr>
        <w:pStyle w:val="Odstavekseznama"/>
        <w:numPr>
          <w:ilvl w:val="1"/>
          <w:numId w:val="14"/>
        </w:numPr>
        <w:jc w:val="both"/>
        <w:rPr>
          <w:rFonts w:asciiTheme="minorHAnsi" w:hAnsiTheme="minorHAnsi" w:cstheme="minorHAnsi"/>
        </w:rPr>
      </w:pPr>
      <w:r>
        <w:rPr>
          <w:rFonts w:asciiTheme="minorHAnsi" w:hAnsiTheme="minorHAnsi" w:cstheme="minorHAnsi"/>
        </w:rPr>
        <w:t xml:space="preserve">Strežniki: SKU </w:t>
      </w:r>
      <w:r w:rsidRPr="00B944F3">
        <w:rPr>
          <w:rFonts w:asciiTheme="minorHAnsi" w:hAnsiTheme="minorHAnsi" w:cstheme="minorHAnsi"/>
        </w:rPr>
        <w:t>9EP-00632</w:t>
      </w:r>
      <w:r>
        <w:rPr>
          <w:rFonts w:asciiTheme="minorHAnsi" w:hAnsiTheme="minorHAnsi" w:cstheme="minorHAnsi"/>
        </w:rPr>
        <w:t xml:space="preserve"> (</w:t>
      </w:r>
      <w:r w:rsidRPr="00820951">
        <w:rPr>
          <w:rFonts w:asciiTheme="minorHAnsi" w:hAnsiTheme="minorHAnsi" w:cstheme="minorHAnsi"/>
        </w:rPr>
        <w:t>System Center DC Core LSA OLV 16L D 3Y Aq Y1 AP</w:t>
      </w:r>
      <w:r>
        <w:rPr>
          <w:rFonts w:asciiTheme="minorHAnsi" w:hAnsiTheme="minorHAnsi" w:cstheme="minorHAnsi"/>
        </w:rPr>
        <w:t>)</w:t>
      </w:r>
    </w:p>
    <w:p w14:paraId="7C8DB4E5" w14:textId="77777777" w:rsidR="00784A61" w:rsidRDefault="00784A61" w:rsidP="00784A61">
      <w:pPr>
        <w:pStyle w:val="Odstavekseznama"/>
        <w:numPr>
          <w:ilvl w:val="1"/>
          <w:numId w:val="14"/>
        </w:numPr>
        <w:jc w:val="both"/>
        <w:rPr>
          <w:rFonts w:asciiTheme="minorHAnsi" w:hAnsiTheme="minorHAnsi" w:cstheme="minorHAnsi"/>
        </w:rPr>
      </w:pPr>
      <w:r w:rsidRPr="00775564">
        <w:rPr>
          <w:rFonts w:asciiTheme="minorHAnsi" w:hAnsiTheme="minorHAnsi" w:cstheme="minorHAnsi"/>
        </w:rPr>
        <w:t>Podpora programske opreme SCCM za obdobje 3 let, strokovne posodobitve in popravki.</w:t>
      </w:r>
    </w:p>
    <w:p w14:paraId="6361BF35" w14:textId="77777777" w:rsidR="00784A61" w:rsidRPr="00775564" w:rsidRDefault="00784A61" w:rsidP="00784A61">
      <w:pPr>
        <w:pStyle w:val="Odstavekseznama"/>
        <w:numPr>
          <w:ilvl w:val="0"/>
          <w:numId w:val="14"/>
        </w:numPr>
        <w:jc w:val="both"/>
        <w:rPr>
          <w:rFonts w:asciiTheme="minorHAnsi" w:hAnsiTheme="minorHAnsi" w:cstheme="minorHAnsi"/>
        </w:rPr>
      </w:pPr>
      <w:r>
        <w:rPr>
          <w:rFonts w:ascii="Cambria" w:hAnsi="Cambria"/>
        </w:rPr>
        <w:t xml:space="preserve">Kvota ur po prehodu v produkcijo za obdobje 1 leta (mesečno 1 dan; 4 x 1 ura tedensko na daljavo, 1 x 4 ure na lokaciji). Kvota ur se dogovarja sproti in se zaračunava mesečno. </w:t>
      </w:r>
    </w:p>
    <w:p w14:paraId="78D048FE" w14:textId="7F3DA19D" w:rsidR="00DE041C" w:rsidRPr="0042291B" w:rsidRDefault="00DE041C" w:rsidP="009710B6">
      <w:pPr>
        <w:rPr>
          <w:rFonts w:asciiTheme="minorHAnsi" w:hAnsiTheme="minorHAnsi" w:cstheme="minorHAnsi"/>
          <w:b/>
          <w:bCs/>
          <w:color w:val="EE0000"/>
        </w:rPr>
      </w:pPr>
    </w:p>
    <w:p w14:paraId="6DCFAA54" w14:textId="77777777" w:rsidR="002D25ED" w:rsidRDefault="002D25ED" w:rsidP="002D25ED">
      <w:pPr>
        <w:jc w:val="both"/>
        <w:rPr>
          <w:rFonts w:asciiTheme="minorHAnsi" w:hAnsiTheme="minorHAnsi" w:cstheme="minorHAnsi"/>
          <w:b/>
          <w:bCs/>
        </w:rPr>
      </w:pPr>
      <w:r>
        <w:rPr>
          <w:rFonts w:asciiTheme="minorHAnsi" w:hAnsiTheme="minorHAnsi" w:cstheme="minorHAnsi"/>
          <w:b/>
          <w:bCs/>
        </w:rPr>
        <w:t>Obvezne priloge ponudbe:</w:t>
      </w:r>
    </w:p>
    <w:p w14:paraId="52C63833" w14:textId="77777777" w:rsidR="002D25ED" w:rsidRDefault="002D25ED" w:rsidP="002D25E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8FB68AB" w14:textId="579657D7" w:rsidR="002D25ED" w:rsidRDefault="002D25ED" w:rsidP="002D25ED">
      <w:pPr>
        <w:rPr>
          <w:rFonts w:asciiTheme="minorHAnsi" w:hAnsiTheme="minorHAnsi" w:cstheme="minorHAnsi"/>
        </w:rPr>
      </w:pPr>
      <w:r>
        <w:rPr>
          <w:rFonts w:asciiTheme="minorHAnsi" w:hAnsiTheme="minorHAnsi" w:cstheme="minorHAnsi"/>
          <w:b/>
          <w:bCs/>
        </w:rPr>
        <w:lastRenderedPageBreak/>
        <w:t xml:space="preserve">Priloga </w:t>
      </w:r>
      <w:r w:rsidR="00792D8F">
        <w:rPr>
          <w:rFonts w:asciiTheme="minorHAnsi" w:hAnsiTheme="minorHAnsi" w:cstheme="minorHAnsi"/>
          <w:b/>
          <w:bCs/>
        </w:rPr>
        <w:t>2</w:t>
      </w:r>
      <w:r>
        <w:rPr>
          <w:rFonts w:asciiTheme="minorHAnsi" w:hAnsiTheme="minorHAnsi" w:cstheme="minorHAnsi"/>
          <w:b/>
          <w:bCs/>
        </w:rPr>
        <w:t xml:space="preserve">: </w:t>
      </w:r>
      <w:r>
        <w:rPr>
          <w:rFonts w:asciiTheme="minorHAnsi" w:hAnsiTheme="minorHAnsi" w:cstheme="minorHAnsi"/>
        </w:rPr>
        <w:t>Ponudbeni predračun (ponudnik izpolni in podpiše predračun)</w:t>
      </w:r>
    </w:p>
    <w:p w14:paraId="7FEB2915" w14:textId="57EB4B1E" w:rsidR="002D25ED" w:rsidRDefault="002D25ED" w:rsidP="002D25ED">
      <w:pPr>
        <w:jc w:val="both"/>
        <w:rPr>
          <w:rFonts w:asciiTheme="minorHAnsi" w:hAnsiTheme="minorHAnsi" w:cstheme="minorHAnsi"/>
        </w:rPr>
      </w:pPr>
      <w:r w:rsidRPr="00D65FFC">
        <w:rPr>
          <w:rFonts w:asciiTheme="minorHAnsi" w:hAnsiTheme="minorHAnsi" w:cstheme="minorHAnsi"/>
          <w:b/>
          <w:bCs/>
        </w:rPr>
        <w:t xml:space="preserve">Priloga </w:t>
      </w:r>
      <w:r w:rsidR="00792D8F">
        <w:rPr>
          <w:rFonts w:asciiTheme="minorHAnsi" w:hAnsiTheme="minorHAnsi" w:cstheme="minorHAnsi"/>
          <w:b/>
          <w:bCs/>
        </w:rPr>
        <w:t>3</w:t>
      </w:r>
      <w:r w:rsidRPr="00D65FFC">
        <w:rPr>
          <w:rFonts w:asciiTheme="minorHAnsi" w:hAnsiTheme="minorHAnsi" w:cstheme="minorHAnsi"/>
          <w:b/>
          <w:bCs/>
        </w:rPr>
        <w:t>:</w:t>
      </w:r>
      <w:r w:rsidRPr="00D65FFC">
        <w:rPr>
          <w:rFonts w:asciiTheme="minorHAnsi" w:hAnsiTheme="minorHAnsi" w:cstheme="minorHAnsi"/>
        </w:rPr>
        <w:t xml:space="preserve"> Vprašalnik za oceno varnosti dobaviteljev in ponudnikov storitev (ponudnik izpolni in podpiše </w:t>
      </w:r>
      <w:r w:rsidR="00D65FFC" w:rsidRPr="00D65FFC">
        <w:rPr>
          <w:rFonts w:asciiTheme="minorHAnsi" w:hAnsiTheme="minorHAnsi" w:cstheme="minorHAnsi"/>
        </w:rPr>
        <w:t>vprašalnik</w:t>
      </w:r>
      <w:r w:rsidRPr="00D65FFC">
        <w:rPr>
          <w:rFonts w:asciiTheme="minorHAnsi" w:hAnsiTheme="minorHAnsi" w:cstheme="minorHAnsi"/>
        </w:rPr>
        <w:t>)</w:t>
      </w:r>
      <w:r w:rsidR="0048089F">
        <w:rPr>
          <w:rFonts w:asciiTheme="minorHAnsi" w:hAnsiTheme="minorHAnsi" w:cstheme="minorHAnsi"/>
        </w:rPr>
        <w:t>- posebna Excel datoteka</w:t>
      </w:r>
    </w:p>
    <w:p w14:paraId="6871E0DD" w14:textId="77777777" w:rsidR="00DE041C" w:rsidRPr="00AE7810" w:rsidRDefault="00DE041C" w:rsidP="008D67E8">
      <w:pPr>
        <w:jc w:val="both"/>
        <w:rPr>
          <w:rFonts w:asciiTheme="minorHAnsi" w:hAnsiTheme="minorHAnsi" w:cstheme="minorHAnsi"/>
          <w:b/>
          <w:bCs/>
          <w:color w:val="EE0000"/>
        </w:rPr>
      </w:pPr>
    </w:p>
    <w:p w14:paraId="2145BCAB" w14:textId="02BF31CB" w:rsidR="00792D8F" w:rsidRDefault="00792D8F" w:rsidP="00792D8F">
      <w:pPr>
        <w:jc w:val="both"/>
        <w:rPr>
          <w:rFonts w:asciiTheme="minorHAnsi" w:hAnsiTheme="minorHAnsi" w:cstheme="minorHAnsi"/>
        </w:rPr>
      </w:pPr>
      <w:bookmarkStart w:id="2" w:name="_Hlk108765734"/>
      <w:r>
        <w:rPr>
          <w:rFonts w:asciiTheme="minorHAnsi" w:hAnsiTheme="minorHAnsi" w:cstheme="minorHAnsi"/>
        </w:rPr>
        <w:t>Postavki 1</w:t>
      </w:r>
      <w:r w:rsidR="00784A61">
        <w:rPr>
          <w:rFonts w:asciiTheme="minorHAnsi" w:hAnsiTheme="minorHAnsi" w:cstheme="minorHAnsi"/>
        </w:rPr>
        <w:t>,</w:t>
      </w:r>
      <w:r>
        <w:rPr>
          <w:rFonts w:asciiTheme="minorHAnsi" w:hAnsiTheme="minorHAnsi" w:cstheme="minorHAnsi"/>
        </w:rPr>
        <w:t>2</w:t>
      </w:r>
      <w:r w:rsidR="00784A61">
        <w:rPr>
          <w:rFonts w:asciiTheme="minorHAnsi" w:hAnsiTheme="minorHAnsi" w:cstheme="minorHAnsi"/>
        </w:rPr>
        <w:t xml:space="preserve"> in 3</w:t>
      </w:r>
      <w:r>
        <w:rPr>
          <w:rFonts w:asciiTheme="minorHAnsi" w:hAnsiTheme="minorHAnsi" w:cstheme="minorHAnsi"/>
        </w:rPr>
        <w:t xml:space="preserve"> se plača</w:t>
      </w:r>
      <w:r w:rsidR="00784A61">
        <w:rPr>
          <w:rFonts w:asciiTheme="minorHAnsi" w:hAnsiTheme="minorHAnsi" w:cstheme="minorHAnsi"/>
        </w:rPr>
        <w:t>jo</w:t>
      </w:r>
      <w:r>
        <w:rPr>
          <w:rFonts w:asciiTheme="minorHAnsi" w:hAnsiTheme="minorHAnsi" w:cstheme="minorHAnsi"/>
        </w:rPr>
        <w:t xml:space="preserve"> po zaključku uvedbe, postavka </w:t>
      </w:r>
      <w:r w:rsidR="00784A61">
        <w:rPr>
          <w:rFonts w:asciiTheme="minorHAnsi" w:hAnsiTheme="minorHAnsi" w:cstheme="minorHAnsi"/>
        </w:rPr>
        <w:t>4</w:t>
      </w:r>
      <w:r>
        <w:rPr>
          <w:rFonts w:asciiTheme="minorHAnsi" w:hAnsiTheme="minorHAnsi" w:cstheme="minorHAnsi"/>
        </w:rPr>
        <w:t xml:space="preserve"> se zaračunava mesečno. 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3AB07D3F" w14:textId="77777777" w:rsidR="00430A13" w:rsidRDefault="00430A13" w:rsidP="00430A13">
      <w:pPr>
        <w:jc w:val="both"/>
        <w:rPr>
          <w:rFonts w:asciiTheme="minorHAnsi" w:hAnsiTheme="minorHAnsi" w:cstheme="minorHAnsi"/>
        </w:rPr>
      </w:pPr>
    </w:p>
    <w:p w14:paraId="528EC617" w14:textId="53B82340" w:rsidR="004D04D8" w:rsidRDefault="004D04D8" w:rsidP="00430A13">
      <w:pPr>
        <w:jc w:val="both"/>
        <w:rPr>
          <w:rFonts w:asciiTheme="minorHAnsi" w:hAnsiTheme="minorHAnsi" w:cstheme="minorHAnsi"/>
        </w:rPr>
      </w:pPr>
      <w:r>
        <w:rPr>
          <w:rFonts w:asciiTheme="minorHAnsi" w:hAnsiTheme="minorHAnsi" w:cstheme="minorHAnsi"/>
        </w:rPr>
        <w:t>Rok dobave je 90 dni po prejemu naročilnice.</w:t>
      </w:r>
    </w:p>
    <w:p w14:paraId="5DF8483C" w14:textId="77777777" w:rsidR="004D04D8" w:rsidRPr="0040467C" w:rsidRDefault="004D04D8" w:rsidP="00430A13">
      <w:pPr>
        <w:jc w:val="both"/>
        <w:rPr>
          <w:rFonts w:asciiTheme="minorHAnsi" w:hAnsiTheme="minorHAnsi" w:cstheme="minorHAnsi"/>
        </w:rPr>
      </w:pPr>
    </w:p>
    <w:bookmarkEnd w:id="2"/>
    <w:p w14:paraId="1FC1B706" w14:textId="77777777" w:rsidR="00430A13" w:rsidRPr="0040467C" w:rsidRDefault="00430A13" w:rsidP="00430A1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6597328D" w14:textId="77777777" w:rsidR="00430A13" w:rsidRPr="0040467C" w:rsidRDefault="00430A13" w:rsidP="00430A13">
      <w:pPr>
        <w:jc w:val="both"/>
        <w:rPr>
          <w:rFonts w:asciiTheme="minorHAnsi" w:hAnsiTheme="minorHAnsi" w:cstheme="minorHAnsi"/>
          <w:b/>
        </w:rPr>
      </w:pPr>
    </w:p>
    <w:p w14:paraId="747B2F19" w14:textId="77777777" w:rsidR="00430A13" w:rsidRPr="0040467C" w:rsidRDefault="00430A13" w:rsidP="00430A1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34CAD728" w14:textId="77777777" w:rsidR="00430A13" w:rsidRPr="0040467C" w:rsidRDefault="00430A13" w:rsidP="00430A13">
      <w:pPr>
        <w:jc w:val="both"/>
        <w:rPr>
          <w:rFonts w:asciiTheme="minorHAnsi" w:hAnsiTheme="minorHAnsi" w:cstheme="minorHAnsi"/>
          <w:bCs/>
          <w:lang w:eastAsia="zh-CN"/>
        </w:rPr>
      </w:pPr>
    </w:p>
    <w:p w14:paraId="64ACE3C9" w14:textId="77777777" w:rsidR="00430A13" w:rsidRPr="00BC62B7" w:rsidRDefault="00430A13" w:rsidP="00430A13">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57AB7015" w14:textId="77777777" w:rsidR="00430A13" w:rsidRPr="0040467C" w:rsidRDefault="00430A13" w:rsidP="00430A13">
      <w:pPr>
        <w:jc w:val="both"/>
        <w:rPr>
          <w:rFonts w:asciiTheme="minorHAnsi" w:hAnsiTheme="minorHAnsi" w:cstheme="minorHAnsi"/>
        </w:rPr>
      </w:pPr>
    </w:p>
    <w:p w14:paraId="66F7BC34" w14:textId="77777777" w:rsidR="00430A13" w:rsidRPr="0040467C" w:rsidRDefault="00430A13" w:rsidP="00430A13">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Pr>
          <w:rFonts w:asciiTheme="minorHAnsi" w:hAnsiTheme="minorHAnsi" w:cstheme="minorHAnsi"/>
          <w:i/>
          <w:iCs/>
        </w:rPr>
        <w:t>6</w:t>
      </w:r>
      <w:r w:rsidRPr="0040467C">
        <w:rPr>
          <w:rFonts w:asciiTheme="minorHAnsi" w:hAnsiTheme="minorHAnsi" w:cstheme="minorHAnsi"/>
          <w:i/>
          <w:iCs/>
        </w:rPr>
        <w:t>0 dni od datuma uradnega prejema računa oziroma v roku, skladno z veljavno zakonodajo.</w:t>
      </w:r>
    </w:p>
    <w:p w14:paraId="48FC0A48" w14:textId="77777777" w:rsidR="00430A13" w:rsidRDefault="00430A13" w:rsidP="00430A13">
      <w:pPr>
        <w:jc w:val="both"/>
        <w:rPr>
          <w:rFonts w:asciiTheme="minorHAnsi" w:hAnsiTheme="minorHAnsi" w:cstheme="minorHAnsi"/>
          <w:u w:val="single"/>
          <w:lang w:eastAsia="zh-CN"/>
        </w:rPr>
      </w:pPr>
    </w:p>
    <w:p w14:paraId="3EDE1E9C" w14:textId="77777777" w:rsidR="002D25ED" w:rsidRPr="0040467C" w:rsidRDefault="002D25ED" w:rsidP="00430A13">
      <w:pPr>
        <w:jc w:val="both"/>
        <w:rPr>
          <w:rFonts w:asciiTheme="minorHAnsi" w:hAnsiTheme="minorHAnsi" w:cstheme="minorHAnsi"/>
          <w:u w:val="single"/>
          <w:lang w:eastAsia="zh-CN"/>
        </w:rPr>
      </w:pPr>
    </w:p>
    <w:p w14:paraId="08233B82" w14:textId="77777777" w:rsidR="00430A13" w:rsidRPr="0040467C" w:rsidRDefault="00430A13" w:rsidP="00430A1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AAEAB6A" w14:textId="77777777" w:rsidR="00430A13" w:rsidRPr="0040467C" w:rsidRDefault="00430A13" w:rsidP="00430A13">
      <w:pPr>
        <w:jc w:val="both"/>
        <w:rPr>
          <w:rFonts w:asciiTheme="minorHAnsi" w:hAnsiTheme="minorHAnsi" w:cstheme="minorHAnsi"/>
        </w:rPr>
      </w:pPr>
    </w:p>
    <w:p w14:paraId="29F2DC66" w14:textId="77777777" w:rsidR="00430A13" w:rsidRPr="0040467C" w:rsidRDefault="00430A13" w:rsidP="00430A13">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64FDF531" w14:textId="77777777" w:rsidR="00430A13" w:rsidRDefault="00430A13" w:rsidP="00430A13">
      <w:pPr>
        <w:jc w:val="both"/>
        <w:rPr>
          <w:rFonts w:asciiTheme="minorHAnsi" w:hAnsiTheme="minorHAnsi" w:cstheme="minorHAnsi"/>
          <w:sz w:val="22"/>
          <w:szCs w:val="22"/>
        </w:rPr>
      </w:pPr>
      <w:r>
        <w:rPr>
          <w:rFonts w:asciiTheme="minorHAnsi" w:hAnsiTheme="minorHAnsi" w:cstheme="minorHAnsi"/>
          <w:sz w:val="22"/>
          <w:szCs w:val="22"/>
        </w:rPr>
        <w:t>Matjaž Štinek</w:t>
      </w:r>
    </w:p>
    <w:p w14:paraId="7DB44538" w14:textId="77777777" w:rsidR="00430A13" w:rsidRPr="0040467C" w:rsidRDefault="00430A13" w:rsidP="00430A13">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r>
        <w:rPr>
          <w:rFonts w:asciiTheme="minorHAnsi" w:hAnsiTheme="minorHAnsi" w:cstheme="minorHAnsi"/>
          <w:sz w:val="22"/>
          <w:szCs w:val="22"/>
        </w:rPr>
        <w:t>matjaz.stinek@sb-celje.si</w:t>
      </w:r>
      <w:r w:rsidRPr="0040467C">
        <w:rPr>
          <w:rFonts w:asciiTheme="minorHAnsi" w:hAnsiTheme="minorHAnsi" w:cstheme="minorHAnsi"/>
          <w:sz w:val="22"/>
          <w:szCs w:val="22"/>
        </w:rPr>
        <w:t xml:space="preserve"> </w:t>
      </w:r>
    </w:p>
    <w:p w14:paraId="07D06F2E" w14:textId="77777777" w:rsidR="00430A13" w:rsidRPr="0040467C" w:rsidRDefault="00430A13" w:rsidP="00430A13">
      <w:pPr>
        <w:jc w:val="both"/>
        <w:rPr>
          <w:rFonts w:asciiTheme="minorHAnsi" w:hAnsiTheme="minorHAnsi" w:cstheme="minorHAnsi"/>
        </w:rPr>
      </w:pPr>
    </w:p>
    <w:p w14:paraId="6245F8AC" w14:textId="77777777" w:rsidR="00430A13" w:rsidRPr="0040467C" w:rsidRDefault="00430A13" w:rsidP="00430A13">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3161CAD5" w14:textId="77777777" w:rsidR="00430A13" w:rsidRPr="0040467C" w:rsidRDefault="00430A13" w:rsidP="00430A13">
      <w:pPr>
        <w:rPr>
          <w:rStyle w:val="Hiperpovezava"/>
          <w:rFonts w:asciiTheme="minorHAnsi" w:hAnsiTheme="minorHAnsi" w:cstheme="minorHAnsi"/>
        </w:rPr>
      </w:pPr>
      <w:hyperlink r:id="rId9" w:history="1">
        <w:r w:rsidRPr="006859F6">
          <w:rPr>
            <w:rStyle w:val="Hiperpovezava"/>
            <w:rFonts w:asciiTheme="minorHAnsi" w:hAnsiTheme="minorHAnsi" w:cstheme="minorHAnsi"/>
            <w:sz w:val="22"/>
            <w:szCs w:val="22"/>
          </w:rPr>
          <w:t>nabava2@sb-celje.si</w:t>
        </w:r>
      </w:hyperlink>
    </w:p>
    <w:p w14:paraId="0FAF19E2" w14:textId="77777777" w:rsidR="00430A13" w:rsidRPr="0040467C" w:rsidRDefault="00430A13" w:rsidP="00430A13">
      <w:pPr>
        <w:rPr>
          <w:rFonts w:asciiTheme="minorHAnsi" w:hAnsiTheme="minorHAnsi" w:cstheme="minorHAnsi"/>
        </w:rPr>
      </w:pPr>
    </w:p>
    <w:p w14:paraId="4B80B809" w14:textId="3F974DA8" w:rsidR="00430A13" w:rsidRPr="002973D8" w:rsidRDefault="00430A13" w:rsidP="00430A13">
      <w:pPr>
        <w:rPr>
          <w:rFonts w:asciiTheme="minorHAnsi" w:hAnsiTheme="minorHAnsi" w:cstheme="minorHAnsi"/>
          <w:b/>
          <w:bCs/>
        </w:rPr>
      </w:pPr>
      <w:r w:rsidRPr="0040467C">
        <w:rPr>
          <w:rFonts w:asciiTheme="minorHAnsi" w:hAnsiTheme="minorHAnsi" w:cstheme="minorHAnsi"/>
        </w:rPr>
        <w:t>z oznako EN_N_</w:t>
      </w:r>
      <w:r w:rsidR="007E55AD">
        <w:rPr>
          <w:rFonts w:asciiTheme="minorHAnsi" w:hAnsiTheme="minorHAnsi" w:cstheme="minorHAnsi"/>
        </w:rPr>
        <w:t>112_</w:t>
      </w:r>
      <w:r>
        <w:rPr>
          <w:rFonts w:asciiTheme="minorHAnsi" w:hAnsiTheme="minorHAnsi" w:cstheme="minorHAnsi"/>
        </w:rPr>
        <w:t>202</w:t>
      </w:r>
      <w:r w:rsidR="00EF6DD6">
        <w:rPr>
          <w:rFonts w:asciiTheme="minorHAnsi" w:hAnsiTheme="minorHAnsi" w:cstheme="minorHAnsi"/>
        </w:rPr>
        <w:t>6</w:t>
      </w:r>
      <w:r w:rsidRPr="0040467C">
        <w:rPr>
          <w:rFonts w:asciiTheme="minorHAnsi" w:hAnsiTheme="minorHAnsi" w:cstheme="minorHAnsi"/>
          <w:b/>
          <w:bCs/>
        </w:rPr>
        <w:t xml:space="preserve"> </w:t>
      </w:r>
      <w:r w:rsidR="00792D8F">
        <w:rPr>
          <w:rFonts w:asciiTheme="minorHAnsi" w:hAnsiTheme="minorHAnsi" w:cstheme="minorHAnsi"/>
          <w:b/>
          <w:bCs/>
        </w:rPr>
        <w:t xml:space="preserve">Uvedba in nakup licenc SCCM </w:t>
      </w:r>
      <w:r w:rsidRPr="008D5AF1">
        <w:rPr>
          <w:rFonts w:asciiTheme="minorHAnsi" w:hAnsiTheme="minorHAnsi" w:cstheme="minorHAnsi"/>
          <w:bCs/>
        </w:rPr>
        <w:t xml:space="preserve">do najkasneje </w:t>
      </w:r>
      <w:r w:rsidR="002D25ED" w:rsidRPr="008D5AF1">
        <w:rPr>
          <w:rFonts w:asciiTheme="minorHAnsi" w:hAnsiTheme="minorHAnsi" w:cstheme="minorHAnsi"/>
          <w:bCs/>
        </w:rPr>
        <w:t>31</w:t>
      </w:r>
      <w:r w:rsidRPr="008D5AF1">
        <w:rPr>
          <w:rFonts w:asciiTheme="minorHAnsi" w:hAnsiTheme="minorHAnsi" w:cstheme="minorHAnsi"/>
          <w:bCs/>
        </w:rPr>
        <w:t>.0</w:t>
      </w:r>
      <w:r w:rsidR="00870369" w:rsidRPr="008D5AF1">
        <w:rPr>
          <w:rFonts w:asciiTheme="minorHAnsi" w:hAnsiTheme="minorHAnsi" w:cstheme="minorHAnsi"/>
          <w:bCs/>
        </w:rPr>
        <w:t>7</w:t>
      </w:r>
      <w:r w:rsidRPr="008D5AF1">
        <w:rPr>
          <w:rFonts w:asciiTheme="minorHAnsi" w:hAnsiTheme="minorHAnsi" w:cstheme="minorHAnsi"/>
          <w:bCs/>
        </w:rPr>
        <w:t>.202</w:t>
      </w:r>
      <w:r w:rsidR="00EF6DD6" w:rsidRPr="008D5AF1">
        <w:rPr>
          <w:rFonts w:asciiTheme="minorHAnsi" w:hAnsiTheme="minorHAnsi" w:cstheme="minorHAnsi"/>
          <w:bCs/>
        </w:rPr>
        <w:t>6</w:t>
      </w:r>
      <w:r w:rsidRPr="008D5AF1">
        <w:rPr>
          <w:rFonts w:asciiTheme="minorHAnsi" w:hAnsiTheme="minorHAnsi" w:cstheme="minorHAnsi"/>
          <w:bCs/>
        </w:rPr>
        <w:t xml:space="preserve"> do 12 ure.</w:t>
      </w:r>
    </w:p>
    <w:p w14:paraId="24210F4E" w14:textId="77777777" w:rsidR="00430A13" w:rsidRPr="0040467C" w:rsidRDefault="00430A13" w:rsidP="00430A13">
      <w:pPr>
        <w:rPr>
          <w:rFonts w:asciiTheme="minorHAnsi" w:hAnsiTheme="minorHAnsi" w:cstheme="minorHAnsi"/>
        </w:rPr>
      </w:pPr>
    </w:p>
    <w:p w14:paraId="2354FB9B" w14:textId="6DD7C9AC" w:rsidR="00430A13" w:rsidRPr="0040467C" w:rsidRDefault="00430A13" w:rsidP="00430A13">
      <w:pPr>
        <w:jc w:val="center"/>
        <w:rPr>
          <w:rFonts w:asciiTheme="minorHAnsi" w:hAnsiTheme="minorHAnsi" w:cstheme="minorHAnsi"/>
        </w:rPr>
      </w:pPr>
      <w:r>
        <w:rPr>
          <w:rFonts w:asciiTheme="minorHAnsi" w:hAnsiTheme="minorHAnsi" w:cstheme="minorHAnsi"/>
        </w:rPr>
        <w:t xml:space="preserve">                                           </w:t>
      </w:r>
      <w:r w:rsidRPr="0040467C">
        <w:rPr>
          <w:rFonts w:asciiTheme="minorHAnsi" w:hAnsiTheme="minorHAnsi" w:cstheme="minorHAnsi"/>
        </w:rPr>
        <w:t xml:space="preserve">Vodja </w:t>
      </w:r>
      <w:r>
        <w:rPr>
          <w:rFonts w:asciiTheme="minorHAnsi" w:hAnsiTheme="minorHAnsi" w:cstheme="minorHAnsi"/>
        </w:rPr>
        <w:t>službe za nabavo nemedicinske opreme, materiala in storitev</w:t>
      </w:r>
    </w:p>
    <w:p w14:paraId="0E451BBD" w14:textId="3573D615" w:rsidR="00430A13" w:rsidRDefault="00430A13" w:rsidP="00430A13">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Matjaž Štinek,</w:t>
      </w:r>
      <w:r>
        <w:rPr>
          <w:rFonts w:asciiTheme="minorHAnsi" w:hAnsiTheme="minorHAnsi" w:cstheme="minorHAnsi"/>
        </w:rPr>
        <w:t xml:space="preserve"> </w:t>
      </w:r>
      <w:r w:rsidRPr="0040467C">
        <w:rPr>
          <w:rFonts w:asciiTheme="minorHAnsi" w:hAnsiTheme="minorHAnsi" w:cstheme="minorHAnsi"/>
        </w:rPr>
        <w:t>univ.</w:t>
      </w:r>
      <w:r w:rsidR="00C23E9E">
        <w:rPr>
          <w:rFonts w:asciiTheme="minorHAnsi" w:hAnsiTheme="minorHAnsi" w:cstheme="minorHAnsi"/>
        </w:rPr>
        <w:t xml:space="preserve"> </w:t>
      </w:r>
      <w:r w:rsidRPr="0040467C">
        <w:rPr>
          <w:rFonts w:asciiTheme="minorHAnsi" w:hAnsiTheme="minorHAnsi" w:cstheme="minorHAnsi"/>
        </w:rPr>
        <w:t>dipl.</w:t>
      </w:r>
      <w:r w:rsidR="00C23E9E">
        <w:rPr>
          <w:rFonts w:asciiTheme="minorHAnsi" w:hAnsiTheme="minorHAnsi" w:cstheme="minorHAnsi"/>
        </w:rPr>
        <w:t xml:space="preserve"> </w:t>
      </w:r>
      <w:r w:rsidRPr="0040467C">
        <w:rPr>
          <w:rFonts w:asciiTheme="minorHAnsi" w:hAnsiTheme="minorHAnsi" w:cstheme="minorHAnsi"/>
        </w:rPr>
        <w:t>ekon</w:t>
      </w:r>
      <w:r w:rsidR="00C23E9E">
        <w:rPr>
          <w:rFonts w:asciiTheme="minorHAnsi" w:hAnsiTheme="minorHAnsi" w:cstheme="minorHAnsi"/>
        </w:rPr>
        <w:t xml:space="preserve">. </w:t>
      </w:r>
    </w:p>
    <w:p w14:paraId="0C45DE81" w14:textId="77777777" w:rsidR="00430A13" w:rsidRDefault="00430A13" w:rsidP="00430A13">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6F75C138" w14:textId="00A1AA7C" w:rsidR="00430A13" w:rsidRDefault="00430A13" w:rsidP="00430A13">
      <w:pPr>
        <w:suppressAutoHyphens/>
        <w:jc w:val="center"/>
        <w:rPr>
          <w:rFonts w:ascii="Calibri" w:hAnsi="Calibri" w:cs="Calibri"/>
          <w:b/>
          <w:sz w:val="22"/>
          <w:szCs w:val="22"/>
        </w:rPr>
      </w:pPr>
      <w:r>
        <w:rPr>
          <w:rFonts w:ascii="Calibri" w:hAnsi="Calibri" w:cs="Calibri"/>
          <w:b/>
          <w:sz w:val="22"/>
          <w:szCs w:val="22"/>
        </w:rPr>
        <w:lastRenderedPageBreak/>
        <w:t xml:space="preserve">                                                                                                                                                Priloga </w:t>
      </w:r>
      <w:r w:rsidR="008F2009">
        <w:rPr>
          <w:rFonts w:ascii="Calibri" w:hAnsi="Calibri" w:cs="Calibri"/>
          <w:b/>
          <w:sz w:val="22"/>
          <w:szCs w:val="22"/>
        </w:rPr>
        <w:t>1</w:t>
      </w:r>
    </w:p>
    <w:p w14:paraId="138270B1" w14:textId="77777777" w:rsidR="00430A13" w:rsidRDefault="00430A13" w:rsidP="00430A13">
      <w:pPr>
        <w:suppressAutoHyphens/>
        <w:jc w:val="center"/>
        <w:rPr>
          <w:rFonts w:ascii="Calibri" w:hAnsi="Calibri" w:cs="Calibri"/>
          <w:b/>
          <w:sz w:val="22"/>
          <w:szCs w:val="22"/>
        </w:rPr>
      </w:pPr>
    </w:p>
    <w:p w14:paraId="0E29E6C8" w14:textId="77777777" w:rsidR="00430A13" w:rsidRDefault="00430A13" w:rsidP="00430A13">
      <w:pPr>
        <w:suppressAutoHyphens/>
        <w:jc w:val="center"/>
        <w:rPr>
          <w:rFonts w:ascii="Calibri" w:hAnsi="Calibri" w:cs="Calibri"/>
          <w:sz w:val="22"/>
          <w:szCs w:val="22"/>
        </w:rPr>
      </w:pPr>
      <w:r>
        <w:rPr>
          <w:rFonts w:ascii="Calibri" w:hAnsi="Calibri" w:cs="Calibri"/>
          <w:b/>
          <w:sz w:val="22"/>
          <w:szCs w:val="22"/>
        </w:rPr>
        <w:t>IZJAVA O UDELEŽBI FIZIČNIH IN PRAVNIH OSEB V LASTNIŠTVU PONUDNIKA</w:t>
      </w:r>
    </w:p>
    <w:p w14:paraId="78874E22" w14:textId="77777777" w:rsidR="00430A13" w:rsidRDefault="00430A13" w:rsidP="00430A13">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79CD797D" w14:textId="77777777" w:rsidR="00430A13" w:rsidRDefault="00430A13" w:rsidP="00430A13">
      <w:pPr>
        <w:rPr>
          <w:rFonts w:ascii="Calibri" w:hAnsi="Calibri" w:cs="Calibri"/>
          <w:sz w:val="22"/>
          <w:szCs w:val="22"/>
        </w:rPr>
      </w:pPr>
    </w:p>
    <w:p w14:paraId="5ABABC73" w14:textId="77777777" w:rsidR="00430A13" w:rsidRDefault="00430A13" w:rsidP="00430A13">
      <w:pPr>
        <w:rPr>
          <w:rFonts w:ascii="Calibri" w:hAnsi="Calibri" w:cs="Calibri"/>
          <w:sz w:val="22"/>
          <w:szCs w:val="22"/>
        </w:rPr>
      </w:pPr>
      <w:r>
        <w:rPr>
          <w:rFonts w:ascii="Calibri" w:hAnsi="Calibri" w:cs="Calibri"/>
          <w:sz w:val="22"/>
          <w:szCs w:val="22"/>
        </w:rPr>
        <w:t>Podatki o ponudniku/podizvajalcu (v nadaljevanju ponudniku):</w:t>
      </w:r>
    </w:p>
    <w:p w14:paraId="48DC7459" w14:textId="77777777" w:rsidR="00430A13" w:rsidRDefault="00430A13" w:rsidP="00430A13">
      <w:pPr>
        <w:rPr>
          <w:rFonts w:ascii="Calibri" w:hAnsi="Calibri" w:cs="Calibri"/>
          <w:b/>
          <w:sz w:val="22"/>
          <w:szCs w:val="22"/>
        </w:rPr>
      </w:pPr>
    </w:p>
    <w:p w14:paraId="4C685BBD" w14:textId="77777777" w:rsidR="00430A13" w:rsidRDefault="00430A13" w:rsidP="00430A13">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A944098" w14:textId="77777777" w:rsidR="00430A13" w:rsidRDefault="00430A13" w:rsidP="00430A13">
      <w:pPr>
        <w:rPr>
          <w:rFonts w:ascii="Calibri" w:hAnsi="Calibri" w:cs="Calibri"/>
          <w:sz w:val="22"/>
          <w:szCs w:val="22"/>
        </w:rPr>
      </w:pPr>
      <w:r>
        <w:rPr>
          <w:rFonts w:ascii="Calibri" w:hAnsi="Calibri" w:cs="Calibri"/>
          <w:sz w:val="22"/>
          <w:szCs w:val="22"/>
        </w:rPr>
        <w:t>Naslov: _____________________________________</w:t>
      </w:r>
    </w:p>
    <w:p w14:paraId="047EE662" w14:textId="77777777" w:rsidR="00430A13" w:rsidRDefault="00430A13" w:rsidP="00430A13">
      <w:pPr>
        <w:rPr>
          <w:rFonts w:ascii="Calibri" w:hAnsi="Calibri" w:cs="Calibri"/>
          <w:sz w:val="22"/>
          <w:szCs w:val="22"/>
        </w:rPr>
      </w:pPr>
      <w:r>
        <w:rPr>
          <w:rFonts w:ascii="Calibri" w:hAnsi="Calibri" w:cs="Calibri"/>
          <w:sz w:val="22"/>
          <w:szCs w:val="22"/>
        </w:rPr>
        <w:t>Matična številka: ________________________________-</w:t>
      </w:r>
    </w:p>
    <w:p w14:paraId="1358E4F1" w14:textId="77777777" w:rsidR="00430A13" w:rsidRDefault="00430A13" w:rsidP="00430A13">
      <w:pPr>
        <w:rPr>
          <w:rFonts w:ascii="Calibri" w:hAnsi="Calibri" w:cs="Calibri"/>
          <w:sz w:val="22"/>
          <w:szCs w:val="22"/>
        </w:rPr>
      </w:pPr>
    </w:p>
    <w:p w14:paraId="2A02974B" w14:textId="65E31643" w:rsidR="00430A13" w:rsidRDefault="00430A13" w:rsidP="00430A13">
      <w:pPr>
        <w:rPr>
          <w:rFonts w:ascii="Calibri" w:hAnsi="Calibri" w:cs="Calibri"/>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792D8F">
        <w:rPr>
          <w:rFonts w:asciiTheme="minorHAnsi" w:hAnsiTheme="minorHAnsi" w:cstheme="minorHAnsi"/>
          <w:b/>
          <w:bCs/>
        </w:rPr>
        <w:t>Uvedba in nakup licenc SCCM</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072D025" w14:textId="77777777" w:rsidR="00430A13" w:rsidRDefault="00430A13" w:rsidP="00430A13">
      <w:pPr>
        <w:rPr>
          <w:rFonts w:ascii="Calibri" w:hAnsi="Calibri" w:cs="Calibri"/>
          <w:sz w:val="22"/>
          <w:szCs w:val="22"/>
        </w:rPr>
      </w:pPr>
    </w:p>
    <w:p w14:paraId="0FA7E240" w14:textId="77777777" w:rsidR="00430A13" w:rsidRDefault="00430A13" w:rsidP="00430A13">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69F7DAE" w14:textId="77777777" w:rsidR="00430A13" w:rsidRDefault="00430A13" w:rsidP="00430A13">
      <w:pPr>
        <w:rPr>
          <w:rFonts w:ascii="Calibri" w:hAnsi="Calibri" w:cs="Calibri"/>
          <w:sz w:val="22"/>
          <w:szCs w:val="22"/>
        </w:rPr>
      </w:pPr>
    </w:p>
    <w:p w14:paraId="1FA53A2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30A13" w14:paraId="4F7CC60E"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20B5B282"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758DD6C0"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D74866C"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5A55D50B"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9DAF1D8" w14:textId="77777777" w:rsidR="00430A13" w:rsidRDefault="00430A13" w:rsidP="001A072C">
            <w:pPr>
              <w:rPr>
                <w:rFonts w:ascii="Calibri" w:hAnsi="Calibri" w:cs="Calibri"/>
                <w:b/>
                <w:sz w:val="22"/>
                <w:szCs w:val="22"/>
                <w:lang w:eastAsia="en-US"/>
              </w:rPr>
            </w:pPr>
            <w:r>
              <w:rPr>
                <w:rFonts w:ascii="Calibri" w:hAnsi="Calibri" w:cs="Calibri"/>
                <w:b/>
                <w:sz w:val="22"/>
                <w:szCs w:val="22"/>
              </w:rPr>
              <w:t>Delež lastništva ponudnika</w:t>
            </w:r>
          </w:p>
        </w:tc>
      </w:tr>
      <w:tr w:rsidR="00430A13" w14:paraId="343CA26D" w14:textId="77777777" w:rsidTr="001A072C">
        <w:tc>
          <w:tcPr>
            <w:tcW w:w="2303" w:type="dxa"/>
            <w:tcBorders>
              <w:top w:val="single" w:sz="4" w:space="0" w:color="auto"/>
              <w:left w:val="single" w:sz="4" w:space="0" w:color="auto"/>
              <w:bottom w:val="single" w:sz="4" w:space="0" w:color="auto"/>
              <w:right w:val="single" w:sz="4" w:space="0" w:color="auto"/>
            </w:tcBorders>
          </w:tcPr>
          <w:p w14:paraId="00C6F815"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27EDCE"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2DAF02C" w14:textId="77777777" w:rsidR="00430A13" w:rsidRDefault="00430A13" w:rsidP="001A072C">
            <w:pPr>
              <w:rPr>
                <w:rFonts w:ascii="Calibri" w:hAnsi="Calibri" w:cs="Calibri"/>
                <w:sz w:val="22"/>
                <w:szCs w:val="22"/>
                <w:lang w:eastAsia="en-US"/>
              </w:rPr>
            </w:pPr>
          </w:p>
        </w:tc>
      </w:tr>
      <w:tr w:rsidR="00430A13" w14:paraId="4BD70BE9" w14:textId="77777777" w:rsidTr="001A072C">
        <w:tc>
          <w:tcPr>
            <w:tcW w:w="2303" w:type="dxa"/>
            <w:tcBorders>
              <w:top w:val="single" w:sz="4" w:space="0" w:color="auto"/>
              <w:left w:val="single" w:sz="4" w:space="0" w:color="auto"/>
              <w:bottom w:val="single" w:sz="4" w:space="0" w:color="auto"/>
              <w:right w:val="single" w:sz="4" w:space="0" w:color="auto"/>
            </w:tcBorders>
          </w:tcPr>
          <w:p w14:paraId="152FEC4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88B1AA"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1914BE59" w14:textId="77777777" w:rsidR="00430A13" w:rsidRDefault="00430A13" w:rsidP="001A072C">
            <w:pPr>
              <w:rPr>
                <w:rFonts w:ascii="Calibri" w:hAnsi="Calibri" w:cs="Calibri"/>
                <w:sz w:val="22"/>
                <w:szCs w:val="22"/>
                <w:lang w:eastAsia="en-US"/>
              </w:rPr>
            </w:pPr>
          </w:p>
        </w:tc>
      </w:tr>
      <w:tr w:rsidR="00430A13" w14:paraId="02F8C083" w14:textId="77777777" w:rsidTr="001A072C">
        <w:tc>
          <w:tcPr>
            <w:tcW w:w="2303" w:type="dxa"/>
            <w:tcBorders>
              <w:top w:val="single" w:sz="4" w:space="0" w:color="auto"/>
              <w:left w:val="single" w:sz="4" w:space="0" w:color="auto"/>
              <w:bottom w:val="single" w:sz="4" w:space="0" w:color="auto"/>
              <w:right w:val="single" w:sz="4" w:space="0" w:color="auto"/>
            </w:tcBorders>
          </w:tcPr>
          <w:p w14:paraId="13F0D099"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87F4717"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5D6F819" w14:textId="77777777" w:rsidR="00430A13" w:rsidRDefault="00430A13" w:rsidP="001A072C">
            <w:pPr>
              <w:rPr>
                <w:rFonts w:ascii="Calibri" w:hAnsi="Calibri" w:cs="Calibri"/>
                <w:sz w:val="22"/>
                <w:szCs w:val="22"/>
                <w:lang w:eastAsia="en-US"/>
              </w:rPr>
            </w:pPr>
          </w:p>
        </w:tc>
      </w:tr>
      <w:tr w:rsidR="00430A13" w14:paraId="362D287E" w14:textId="77777777" w:rsidTr="001A072C">
        <w:tc>
          <w:tcPr>
            <w:tcW w:w="2303" w:type="dxa"/>
            <w:tcBorders>
              <w:top w:val="single" w:sz="4" w:space="0" w:color="auto"/>
              <w:left w:val="single" w:sz="4" w:space="0" w:color="auto"/>
              <w:bottom w:val="single" w:sz="4" w:space="0" w:color="auto"/>
              <w:right w:val="single" w:sz="4" w:space="0" w:color="auto"/>
            </w:tcBorders>
          </w:tcPr>
          <w:p w14:paraId="1BFE0482"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AFFBB6D" w14:textId="77777777" w:rsidR="00430A13" w:rsidRDefault="00430A13" w:rsidP="001A072C">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FC65163" w14:textId="77777777" w:rsidR="00430A13" w:rsidRDefault="00430A13" w:rsidP="001A072C">
            <w:pPr>
              <w:rPr>
                <w:rFonts w:ascii="Calibri" w:hAnsi="Calibri" w:cs="Calibri"/>
                <w:sz w:val="22"/>
                <w:szCs w:val="22"/>
                <w:lang w:eastAsia="en-US"/>
              </w:rPr>
            </w:pPr>
          </w:p>
        </w:tc>
      </w:tr>
    </w:tbl>
    <w:p w14:paraId="7D774854" w14:textId="77777777" w:rsidR="00430A13" w:rsidRDefault="00430A13" w:rsidP="00430A13">
      <w:pPr>
        <w:rPr>
          <w:rFonts w:ascii="Calibri" w:hAnsi="Calibri" w:cs="Calibri"/>
          <w:sz w:val="22"/>
          <w:szCs w:val="22"/>
          <w:lang w:eastAsia="en-US"/>
        </w:rPr>
      </w:pPr>
    </w:p>
    <w:p w14:paraId="641EC78F"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30A13" w14:paraId="2757FD59" w14:textId="77777777" w:rsidTr="001A072C">
        <w:tc>
          <w:tcPr>
            <w:tcW w:w="2303" w:type="dxa"/>
            <w:tcBorders>
              <w:top w:val="single" w:sz="4" w:space="0" w:color="auto"/>
              <w:left w:val="single" w:sz="4" w:space="0" w:color="auto"/>
              <w:bottom w:val="single" w:sz="4" w:space="0" w:color="auto"/>
              <w:right w:val="single" w:sz="4" w:space="0" w:color="auto"/>
            </w:tcBorders>
            <w:hideMark/>
          </w:tcPr>
          <w:p w14:paraId="0BDA9B55" w14:textId="77777777" w:rsidR="00430A13" w:rsidRDefault="00430A13" w:rsidP="001A072C">
            <w:pPr>
              <w:rPr>
                <w:rFonts w:ascii="Calibri" w:hAnsi="Calibri" w:cs="Calibri"/>
                <w:b/>
                <w:sz w:val="22"/>
                <w:szCs w:val="22"/>
                <w:lang w:eastAsia="en-US"/>
              </w:rPr>
            </w:pPr>
            <w:r>
              <w:rPr>
                <w:rFonts w:ascii="Calibri" w:hAnsi="Calibri" w:cs="Calibri"/>
                <w:b/>
                <w:sz w:val="22"/>
                <w:szCs w:val="22"/>
              </w:rPr>
              <w:t>Ime in priimek/</w:t>
            </w:r>
          </w:p>
          <w:p w14:paraId="5C85D24F"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E21704" w14:textId="77777777" w:rsidR="00430A13" w:rsidRDefault="00430A13" w:rsidP="001A072C">
            <w:pPr>
              <w:rPr>
                <w:rFonts w:ascii="Calibri" w:hAnsi="Calibri" w:cs="Calibri"/>
                <w:b/>
                <w:sz w:val="22"/>
                <w:szCs w:val="22"/>
                <w:lang w:eastAsia="en-US"/>
              </w:rPr>
            </w:pPr>
            <w:r>
              <w:rPr>
                <w:rFonts w:ascii="Calibri" w:hAnsi="Calibri" w:cs="Calibri"/>
                <w:b/>
                <w:sz w:val="22"/>
                <w:szCs w:val="22"/>
              </w:rPr>
              <w:t>Naslov prebivališča/</w:t>
            </w:r>
          </w:p>
          <w:p w14:paraId="4099A0A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0B553AD" w14:textId="77777777" w:rsidR="00430A13" w:rsidRDefault="00430A13" w:rsidP="001A072C">
            <w:pPr>
              <w:rPr>
                <w:rFonts w:ascii="Calibri" w:hAnsi="Calibri" w:cs="Calibri"/>
                <w:b/>
                <w:sz w:val="22"/>
                <w:szCs w:val="22"/>
                <w:lang w:eastAsia="en-US"/>
              </w:rPr>
            </w:pPr>
            <w:r>
              <w:rPr>
                <w:rFonts w:ascii="Calibri" w:hAnsi="Calibri" w:cs="Calibri"/>
                <w:b/>
                <w:sz w:val="22"/>
                <w:szCs w:val="22"/>
              </w:rPr>
              <w:t xml:space="preserve">Delež lastništva ponudnika </w:t>
            </w:r>
          </w:p>
        </w:tc>
      </w:tr>
      <w:tr w:rsidR="00430A13" w14:paraId="1714BF53" w14:textId="77777777" w:rsidTr="001A072C">
        <w:tc>
          <w:tcPr>
            <w:tcW w:w="2303" w:type="dxa"/>
            <w:tcBorders>
              <w:top w:val="single" w:sz="4" w:space="0" w:color="auto"/>
              <w:left w:val="single" w:sz="4" w:space="0" w:color="auto"/>
              <w:bottom w:val="single" w:sz="4" w:space="0" w:color="auto"/>
              <w:right w:val="single" w:sz="4" w:space="0" w:color="auto"/>
            </w:tcBorders>
          </w:tcPr>
          <w:p w14:paraId="759F0F94"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2258F35"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25F3DA91" w14:textId="77777777" w:rsidR="00430A13" w:rsidRDefault="00430A13" w:rsidP="001A072C">
            <w:pPr>
              <w:rPr>
                <w:rFonts w:ascii="Calibri" w:hAnsi="Calibri" w:cs="Calibri"/>
                <w:sz w:val="22"/>
                <w:szCs w:val="22"/>
              </w:rPr>
            </w:pPr>
          </w:p>
        </w:tc>
      </w:tr>
      <w:tr w:rsidR="00430A13" w14:paraId="4A58B90A" w14:textId="77777777" w:rsidTr="001A072C">
        <w:tc>
          <w:tcPr>
            <w:tcW w:w="2303" w:type="dxa"/>
            <w:tcBorders>
              <w:top w:val="single" w:sz="4" w:space="0" w:color="auto"/>
              <w:left w:val="single" w:sz="4" w:space="0" w:color="auto"/>
              <w:bottom w:val="single" w:sz="4" w:space="0" w:color="auto"/>
              <w:right w:val="single" w:sz="4" w:space="0" w:color="auto"/>
            </w:tcBorders>
          </w:tcPr>
          <w:p w14:paraId="11FC940B" w14:textId="77777777" w:rsidR="00430A13" w:rsidRDefault="00430A13" w:rsidP="001A072C">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1C82903" w14:textId="77777777" w:rsidR="00430A13" w:rsidRDefault="00430A13" w:rsidP="001A072C">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6DA28B7" w14:textId="77777777" w:rsidR="00430A13" w:rsidRDefault="00430A13" w:rsidP="001A072C">
            <w:pPr>
              <w:rPr>
                <w:rFonts w:ascii="Calibri" w:hAnsi="Calibri" w:cs="Calibri"/>
                <w:sz w:val="22"/>
                <w:szCs w:val="22"/>
              </w:rPr>
            </w:pPr>
          </w:p>
        </w:tc>
      </w:tr>
    </w:tbl>
    <w:p w14:paraId="48BF9630" w14:textId="77777777" w:rsidR="00430A13" w:rsidRDefault="00430A13" w:rsidP="00430A13">
      <w:pPr>
        <w:rPr>
          <w:rFonts w:ascii="Calibri" w:hAnsi="Calibri" w:cs="Calibri"/>
          <w:sz w:val="22"/>
          <w:szCs w:val="22"/>
          <w:lang w:eastAsia="en-US"/>
        </w:rPr>
      </w:pPr>
    </w:p>
    <w:p w14:paraId="78F19C4E" w14:textId="77777777" w:rsidR="00430A13" w:rsidRDefault="00430A13" w:rsidP="00430A13">
      <w:pPr>
        <w:pStyle w:val="Odstavekseznama"/>
        <w:numPr>
          <w:ilvl w:val="0"/>
          <w:numId w:val="15"/>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30A13" w14:paraId="2560F57E" w14:textId="77777777" w:rsidTr="001A072C">
        <w:tc>
          <w:tcPr>
            <w:tcW w:w="3936" w:type="dxa"/>
            <w:tcBorders>
              <w:top w:val="single" w:sz="4" w:space="0" w:color="auto"/>
              <w:left w:val="single" w:sz="4" w:space="0" w:color="auto"/>
              <w:bottom w:val="single" w:sz="4" w:space="0" w:color="auto"/>
              <w:right w:val="single" w:sz="4" w:space="0" w:color="auto"/>
            </w:tcBorders>
            <w:hideMark/>
          </w:tcPr>
          <w:p w14:paraId="6806599D" w14:textId="77777777" w:rsidR="00430A13" w:rsidRDefault="00430A13" w:rsidP="001A072C">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6A8D0D9" w14:textId="77777777" w:rsidR="00430A13" w:rsidRDefault="00430A13" w:rsidP="001A072C">
            <w:pPr>
              <w:rPr>
                <w:rFonts w:ascii="Calibri" w:hAnsi="Calibri" w:cs="Calibri"/>
                <w:b/>
                <w:sz w:val="22"/>
                <w:szCs w:val="22"/>
                <w:lang w:eastAsia="en-US"/>
              </w:rPr>
            </w:pPr>
            <w:r>
              <w:rPr>
                <w:rFonts w:ascii="Calibri" w:hAnsi="Calibri" w:cs="Calibri"/>
                <w:b/>
                <w:sz w:val="22"/>
                <w:szCs w:val="22"/>
              </w:rPr>
              <w:t>Sedež pravne osebe</w:t>
            </w:r>
          </w:p>
        </w:tc>
      </w:tr>
      <w:tr w:rsidR="00430A13" w14:paraId="3F6CC769" w14:textId="77777777" w:rsidTr="001A072C">
        <w:tc>
          <w:tcPr>
            <w:tcW w:w="3936" w:type="dxa"/>
            <w:tcBorders>
              <w:top w:val="single" w:sz="4" w:space="0" w:color="auto"/>
              <w:left w:val="single" w:sz="4" w:space="0" w:color="auto"/>
              <w:bottom w:val="single" w:sz="4" w:space="0" w:color="auto"/>
              <w:right w:val="single" w:sz="4" w:space="0" w:color="auto"/>
            </w:tcBorders>
          </w:tcPr>
          <w:p w14:paraId="13B6A264"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08091F8" w14:textId="77777777" w:rsidR="00430A13" w:rsidRDefault="00430A13" w:rsidP="001A072C">
            <w:pPr>
              <w:rPr>
                <w:rFonts w:ascii="Calibri" w:hAnsi="Calibri" w:cs="Calibri"/>
                <w:sz w:val="22"/>
                <w:szCs w:val="22"/>
              </w:rPr>
            </w:pPr>
          </w:p>
        </w:tc>
      </w:tr>
      <w:tr w:rsidR="00430A13" w14:paraId="63F26519" w14:textId="77777777" w:rsidTr="001A072C">
        <w:tc>
          <w:tcPr>
            <w:tcW w:w="3936" w:type="dxa"/>
            <w:tcBorders>
              <w:top w:val="single" w:sz="4" w:space="0" w:color="auto"/>
              <w:left w:val="single" w:sz="4" w:space="0" w:color="auto"/>
              <w:bottom w:val="single" w:sz="4" w:space="0" w:color="auto"/>
              <w:right w:val="single" w:sz="4" w:space="0" w:color="auto"/>
            </w:tcBorders>
          </w:tcPr>
          <w:p w14:paraId="4B2AEBB3" w14:textId="77777777" w:rsidR="00430A13" w:rsidRDefault="00430A13" w:rsidP="001A072C">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8A102BA" w14:textId="77777777" w:rsidR="00430A13" w:rsidRDefault="00430A13" w:rsidP="001A072C">
            <w:pPr>
              <w:rPr>
                <w:rFonts w:ascii="Calibri" w:hAnsi="Calibri" w:cs="Calibri"/>
                <w:sz w:val="22"/>
                <w:szCs w:val="22"/>
              </w:rPr>
            </w:pPr>
          </w:p>
        </w:tc>
      </w:tr>
    </w:tbl>
    <w:p w14:paraId="651D4D84" w14:textId="77777777" w:rsidR="00430A13" w:rsidRDefault="00430A13" w:rsidP="00430A13">
      <w:pPr>
        <w:rPr>
          <w:rFonts w:ascii="Calibri" w:hAnsi="Calibri" w:cs="Calibri"/>
          <w:sz w:val="22"/>
          <w:szCs w:val="22"/>
          <w:lang w:eastAsia="en-US"/>
        </w:rPr>
      </w:pPr>
    </w:p>
    <w:p w14:paraId="3033AE33" w14:textId="77777777" w:rsidR="00430A13" w:rsidRDefault="00430A13" w:rsidP="00430A13">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49AEADEC" w14:textId="77777777" w:rsidR="00430A13" w:rsidRDefault="00430A13" w:rsidP="00430A13">
      <w:pPr>
        <w:pStyle w:val="Odstavekseznama"/>
        <w:ind w:left="360"/>
        <w:rPr>
          <w:rFonts w:ascii="Calibri" w:hAnsi="Calibri" w:cs="Calibri"/>
          <w:sz w:val="22"/>
          <w:szCs w:val="22"/>
        </w:rPr>
      </w:pPr>
    </w:p>
    <w:p w14:paraId="4D5316F1" w14:textId="77777777" w:rsidR="00430A13" w:rsidRDefault="00430A13" w:rsidP="00430A13">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07A3FE16" w14:textId="77777777" w:rsidR="00430A13" w:rsidRDefault="00430A13" w:rsidP="00430A13">
      <w:pPr>
        <w:rPr>
          <w:rFonts w:ascii="Calibri" w:hAnsi="Calibri" w:cs="Calibri"/>
          <w:sz w:val="22"/>
          <w:szCs w:val="22"/>
        </w:rPr>
      </w:pPr>
    </w:p>
    <w:p w14:paraId="39574000"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33F07B4" w14:textId="77777777" w:rsidR="00430A13" w:rsidRDefault="00430A13" w:rsidP="00430A13">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03952A2F" w14:textId="5515FD2F" w:rsidR="008F2009" w:rsidRDefault="008F2009">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28DC412" w14:textId="59D2492C" w:rsidR="008F2009" w:rsidRPr="00D4760D" w:rsidRDefault="008F2009" w:rsidP="008F2009">
      <w:pPr>
        <w:jc w:val="right"/>
        <w:rPr>
          <w:b/>
          <w:bCs/>
        </w:rPr>
      </w:pPr>
      <w:r w:rsidRPr="00D4760D">
        <w:rPr>
          <w:b/>
          <w:bCs/>
        </w:rPr>
        <w:lastRenderedPageBreak/>
        <w:t xml:space="preserve">Priloga </w:t>
      </w:r>
      <w:r w:rsidR="00792D8F">
        <w:rPr>
          <w:b/>
          <w:bCs/>
        </w:rPr>
        <w:t>2</w:t>
      </w:r>
    </w:p>
    <w:p w14:paraId="3D8BCDE2" w14:textId="77777777" w:rsidR="008F2009" w:rsidRDefault="008F2009" w:rsidP="008F2009">
      <w:pPr>
        <w:rPr>
          <w:b/>
          <w:bCs/>
        </w:rPr>
      </w:pPr>
    </w:p>
    <w:p w14:paraId="63A7A2C8" w14:textId="2384ED2E" w:rsidR="008F2009" w:rsidRPr="00D4760D" w:rsidRDefault="008F2009" w:rsidP="008F2009">
      <w:pPr>
        <w:rPr>
          <w:b/>
          <w:bCs/>
        </w:rPr>
      </w:pPr>
      <w:r w:rsidRPr="00D4760D">
        <w:rPr>
          <w:b/>
          <w:bCs/>
        </w:rPr>
        <w:t>PONUDBENI PREDRAČUN</w:t>
      </w:r>
    </w:p>
    <w:p w14:paraId="311CADFF" w14:textId="2D3A2751" w:rsidR="008F2009" w:rsidRPr="00D4760D" w:rsidRDefault="008F2009" w:rsidP="008F2009">
      <w:r w:rsidRPr="00D4760D">
        <w:t xml:space="preserve">Na podlagi javnega naročila </w:t>
      </w:r>
      <w:r w:rsidR="00792D8F">
        <w:rPr>
          <w:rFonts w:asciiTheme="minorHAnsi" w:hAnsiTheme="minorHAnsi" w:cstheme="minorHAnsi"/>
          <w:b/>
          <w:bCs/>
        </w:rPr>
        <w:t>Uvedba in nakup licenc SCCM</w:t>
      </w:r>
      <w:r w:rsidR="00792D8F" w:rsidRPr="00D4760D">
        <w:t xml:space="preserve"> </w:t>
      </w:r>
      <w:r w:rsidRPr="00D4760D">
        <w:t>oddajamo</w:t>
      </w:r>
      <w:r w:rsidRPr="00D4760D">
        <w:rPr>
          <w:b/>
          <w:bCs/>
        </w:rPr>
        <w:t xml:space="preserve"> </w:t>
      </w:r>
      <w:r w:rsidRPr="00D4760D">
        <w:t>ponudbo:</w:t>
      </w:r>
    </w:p>
    <w:p w14:paraId="344BD339" w14:textId="77777777" w:rsidR="008F2009" w:rsidRPr="00D4760D" w:rsidRDefault="008F2009" w:rsidP="008F2009">
      <w:pPr>
        <w:rPr>
          <w:b/>
          <w:bCs/>
        </w:rPr>
      </w:pPr>
      <w:r w:rsidRPr="00D4760D">
        <w:rPr>
          <w:b/>
          <w:bCs/>
        </w:rPr>
        <w:br/>
        <w:t>Ponudnik:</w:t>
      </w:r>
    </w:p>
    <w:p w14:paraId="5BF30567" w14:textId="77777777" w:rsidR="008F2009" w:rsidRPr="00D4760D" w:rsidRDefault="008F2009" w:rsidP="008F2009">
      <w:pPr>
        <w:rPr>
          <w:b/>
          <w:bCs/>
        </w:rPr>
      </w:pPr>
      <w:r w:rsidRPr="00D4760D">
        <w:rPr>
          <w:b/>
          <w:bCs/>
        </w:rPr>
        <w:t>_____________________________________</w:t>
      </w:r>
    </w:p>
    <w:p w14:paraId="15231624" w14:textId="77777777" w:rsidR="008F2009" w:rsidRPr="00D4760D" w:rsidRDefault="008F2009" w:rsidP="008F2009">
      <w:pPr>
        <w:rPr>
          <w:b/>
          <w:bCs/>
        </w:rPr>
      </w:pPr>
      <w:r w:rsidRPr="00D4760D">
        <w:rPr>
          <w:b/>
          <w:bCs/>
        </w:rPr>
        <w:t>_____________________________________</w:t>
      </w:r>
    </w:p>
    <w:p w14:paraId="7E150EC2" w14:textId="77777777" w:rsidR="008F2009" w:rsidRPr="00D4760D" w:rsidRDefault="008F2009" w:rsidP="008F2009">
      <w:r w:rsidRPr="00D4760D">
        <w:rPr>
          <w:b/>
          <w:bCs/>
        </w:rPr>
        <w:t>_____________________________________</w:t>
      </w:r>
      <w:r w:rsidRPr="00D4760D">
        <w:rPr>
          <w:b/>
          <w:bCs/>
        </w:rPr>
        <w:br/>
      </w:r>
    </w:p>
    <w:tbl>
      <w:tblPr>
        <w:tblStyle w:val="Tabelamrea"/>
        <w:tblW w:w="0" w:type="auto"/>
        <w:tblLook w:val="04A0" w:firstRow="1" w:lastRow="0" w:firstColumn="1" w:lastColumn="0" w:noHBand="0" w:noVBand="1"/>
      </w:tblPr>
      <w:tblGrid>
        <w:gridCol w:w="450"/>
        <w:gridCol w:w="1929"/>
        <w:gridCol w:w="679"/>
        <w:gridCol w:w="630"/>
        <w:gridCol w:w="817"/>
        <w:gridCol w:w="862"/>
        <w:gridCol w:w="1229"/>
        <w:gridCol w:w="1205"/>
        <w:gridCol w:w="1261"/>
      </w:tblGrid>
      <w:tr w:rsidR="008F2009" w:rsidRPr="00D4760D" w14:paraId="483B4FD4" w14:textId="77777777" w:rsidTr="00784A61">
        <w:tc>
          <w:tcPr>
            <w:tcW w:w="450" w:type="dxa"/>
          </w:tcPr>
          <w:p w14:paraId="336113E3" w14:textId="77777777" w:rsidR="008F2009" w:rsidRPr="00D4760D" w:rsidRDefault="008F2009" w:rsidP="00126618">
            <w:pPr>
              <w:spacing w:before="1" w:after="6"/>
              <w:jc w:val="both"/>
              <w:rPr>
                <w:rFonts w:ascii="Cambria" w:hAnsi="Cambria"/>
              </w:rPr>
            </w:pPr>
            <w:r w:rsidRPr="00D4760D">
              <w:rPr>
                <w:rFonts w:ascii="Cambria" w:hAnsi="Cambria"/>
              </w:rPr>
              <w:t>A</w:t>
            </w:r>
          </w:p>
        </w:tc>
        <w:tc>
          <w:tcPr>
            <w:tcW w:w="1929" w:type="dxa"/>
          </w:tcPr>
          <w:p w14:paraId="2E44C707" w14:textId="77777777" w:rsidR="008F2009" w:rsidRPr="00D4760D" w:rsidRDefault="008F2009" w:rsidP="00126618">
            <w:pPr>
              <w:spacing w:before="1" w:after="6"/>
              <w:jc w:val="both"/>
              <w:rPr>
                <w:rFonts w:ascii="Cambria" w:hAnsi="Cambria"/>
              </w:rPr>
            </w:pPr>
            <w:r w:rsidRPr="00D4760D">
              <w:rPr>
                <w:rFonts w:ascii="Cambria" w:hAnsi="Cambria"/>
              </w:rPr>
              <w:t>B</w:t>
            </w:r>
          </w:p>
        </w:tc>
        <w:tc>
          <w:tcPr>
            <w:tcW w:w="679" w:type="dxa"/>
          </w:tcPr>
          <w:p w14:paraId="1F943009" w14:textId="77777777" w:rsidR="008F2009" w:rsidRPr="00D4760D" w:rsidRDefault="008F2009" w:rsidP="00126618">
            <w:pPr>
              <w:spacing w:before="1" w:after="6"/>
              <w:jc w:val="both"/>
              <w:rPr>
                <w:rFonts w:ascii="Cambria" w:hAnsi="Cambria"/>
              </w:rPr>
            </w:pPr>
            <w:r w:rsidRPr="00D4760D">
              <w:rPr>
                <w:rFonts w:ascii="Cambria" w:hAnsi="Cambria"/>
              </w:rPr>
              <w:t>C</w:t>
            </w:r>
          </w:p>
        </w:tc>
        <w:tc>
          <w:tcPr>
            <w:tcW w:w="630" w:type="dxa"/>
          </w:tcPr>
          <w:p w14:paraId="1303909B" w14:textId="77777777" w:rsidR="008F2009" w:rsidRPr="00D4760D" w:rsidRDefault="008F2009" w:rsidP="00126618">
            <w:pPr>
              <w:spacing w:before="1" w:after="6"/>
              <w:jc w:val="both"/>
              <w:rPr>
                <w:rFonts w:ascii="Cambria" w:hAnsi="Cambria"/>
              </w:rPr>
            </w:pPr>
            <w:r w:rsidRPr="00D4760D">
              <w:rPr>
                <w:rFonts w:ascii="Cambria" w:hAnsi="Cambria"/>
              </w:rPr>
              <w:t>D</w:t>
            </w:r>
          </w:p>
        </w:tc>
        <w:tc>
          <w:tcPr>
            <w:tcW w:w="817" w:type="dxa"/>
          </w:tcPr>
          <w:p w14:paraId="0ACF3ACA" w14:textId="77777777" w:rsidR="008F2009" w:rsidRPr="00D4760D" w:rsidRDefault="008F2009" w:rsidP="00126618">
            <w:pPr>
              <w:spacing w:before="1" w:after="6"/>
              <w:jc w:val="both"/>
              <w:rPr>
                <w:rFonts w:ascii="Cambria" w:hAnsi="Cambria"/>
              </w:rPr>
            </w:pPr>
            <w:r w:rsidRPr="00D4760D">
              <w:rPr>
                <w:rFonts w:ascii="Cambria" w:hAnsi="Cambria"/>
              </w:rPr>
              <w:t>E</w:t>
            </w:r>
          </w:p>
        </w:tc>
        <w:tc>
          <w:tcPr>
            <w:tcW w:w="862" w:type="dxa"/>
          </w:tcPr>
          <w:p w14:paraId="4B0F1EDD" w14:textId="77777777" w:rsidR="008F2009" w:rsidRPr="00D4760D" w:rsidRDefault="008F2009" w:rsidP="00126618">
            <w:pPr>
              <w:spacing w:before="1" w:after="6"/>
              <w:jc w:val="both"/>
              <w:rPr>
                <w:rFonts w:ascii="Cambria" w:hAnsi="Cambria"/>
              </w:rPr>
            </w:pPr>
            <w:r w:rsidRPr="00D4760D">
              <w:rPr>
                <w:rFonts w:ascii="Cambria" w:hAnsi="Cambria"/>
              </w:rPr>
              <w:t>F</w:t>
            </w:r>
          </w:p>
        </w:tc>
        <w:tc>
          <w:tcPr>
            <w:tcW w:w="1229" w:type="dxa"/>
          </w:tcPr>
          <w:p w14:paraId="1E1FE911" w14:textId="77777777" w:rsidR="008F2009" w:rsidRPr="00D4760D" w:rsidRDefault="008F2009" w:rsidP="00126618">
            <w:pPr>
              <w:spacing w:before="1" w:after="6"/>
              <w:jc w:val="both"/>
              <w:rPr>
                <w:rFonts w:ascii="Cambria" w:hAnsi="Cambria"/>
              </w:rPr>
            </w:pPr>
            <w:r w:rsidRPr="00D4760D">
              <w:rPr>
                <w:rFonts w:ascii="Cambria" w:hAnsi="Cambria"/>
              </w:rPr>
              <w:t>G</w:t>
            </w:r>
          </w:p>
        </w:tc>
        <w:tc>
          <w:tcPr>
            <w:tcW w:w="1205" w:type="dxa"/>
          </w:tcPr>
          <w:p w14:paraId="493CF06A" w14:textId="77777777" w:rsidR="008F2009" w:rsidRPr="00D4760D" w:rsidRDefault="008F2009" w:rsidP="00126618">
            <w:pPr>
              <w:spacing w:before="1" w:after="6"/>
              <w:jc w:val="both"/>
              <w:rPr>
                <w:rFonts w:ascii="Cambria" w:hAnsi="Cambria"/>
              </w:rPr>
            </w:pPr>
            <w:r w:rsidRPr="00D4760D">
              <w:rPr>
                <w:rFonts w:ascii="Cambria" w:hAnsi="Cambria"/>
              </w:rPr>
              <w:t>H</w:t>
            </w:r>
          </w:p>
        </w:tc>
        <w:tc>
          <w:tcPr>
            <w:tcW w:w="1261" w:type="dxa"/>
          </w:tcPr>
          <w:p w14:paraId="41DFF809" w14:textId="77777777" w:rsidR="008F2009" w:rsidRPr="00D4760D" w:rsidRDefault="008F2009" w:rsidP="00126618">
            <w:pPr>
              <w:spacing w:before="1" w:after="6"/>
              <w:jc w:val="both"/>
              <w:rPr>
                <w:rFonts w:ascii="Cambria" w:hAnsi="Cambria"/>
              </w:rPr>
            </w:pPr>
            <w:r w:rsidRPr="00D4760D">
              <w:rPr>
                <w:rFonts w:ascii="Cambria" w:hAnsi="Cambria"/>
              </w:rPr>
              <w:t>I</w:t>
            </w:r>
          </w:p>
        </w:tc>
      </w:tr>
      <w:tr w:rsidR="008F2009" w:rsidRPr="00D4760D" w14:paraId="078394B6" w14:textId="77777777" w:rsidTr="00784A61">
        <w:tc>
          <w:tcPr>
            <w:tcW w:w="450" w:type="dxa"/>
          </w:tcPr>
          <w:p w14:paraId="26725AB3" w14:textId="77777777" w:rsidR="008F2009" w:rsidRPr="00D4760D" w:rsidRDefault="008F2009" w:rsidP="00126618">
            <w:pPr>
              <w:spacing w:before="1" w:after="6"/>
              <w:jc w:val="both"/>
              <w:rPr>
                <w:rFonts w:ascii="Cambria" w:hAnsi="Cambria"/>
                <w:b/>
                <w:bCs/>
              </w:rPr>
            </w:pPr>
            <w:r w:rsidRPr="00D4760D">
              <w:rPr>
                <w:rFonts w:ascii="Cambria" w:hAnsi="Cambria"/>
                <w:b/>
                <w:bCs/>
              </w:rPr>
              <w:t>zš</w:t>
            </w:r>
          </w:p>
        </w:tc>
        <w:tc>
          <w:tcPr>
            <w:tcW w:w="1929" w:type="dxa"/>
          </w:tcPr>
          <w:p w14:paraId="0C0E40F9" w14:textId="77777777" w:rsidR="008F2009" w:rsidRPr="00D4760D" w:rsidRDefault="008F2009" w:rsidP="00126618">
            <w:pPr>
              <w:spacing w:before="1" w:after="6"/>
              <w:jc w:val="both"/>
              <w:rPr>
                <w:rFonts w:ascii="Cambria" w:hAnsi="Cambria"/>
                <w:b/>
                <w:bCs/>
              </w:rPr>
            </w:pPr>
            <w:r w:rsidRPr="00D4760D">
              <w:rPr>
                <w:rFonts w:ascii="Cambria" w:hAnsi="Cambria"/>
                <w:b/>
                <w:bCs/>
              </w:rPr>
              <w:t>Postavka</w:t>
            </w:r>
          </w:p>
        </w:tc>
        <w:tc>
          <w:tcPr>
            <w:tcW w:w="679" w:type="dxa"/>
          </w:tcPr>
          <w:p w14:paraId="19DF4FED" w14:textId="77777777" w:rsidR="008F2009" w:rsidRPr="00D4760D" w:rsidRDefault="008F2009" w:rsidP="00126618">
            <w:pPr>
              <w:spacing w:before="1" w:after="6"/>
              <w:jc w:val="both"/>
              <w:rPr>
                <w:rFonts w:ascii="Cambria" w:hAnsi="Cambria"/>
                <w:b/>
                <w:bCs/>
              </w:rPr>
            </w:pPr>
            <w:r w:rsidRPr="00D4760D">
              <w:rPr>
                <w:rFonts w:ascii="Cambria" w:hAnsi="Cambria"/>
                <w:b/>
                <w:bCs/>
              </w:rPr>
              <w:t>KOL</w:t>
            </w:r>
          </w:p>
        </w:tc>
        <w:tc>
          <w:tcPr>
            <w:tcW w:w="630" w:type="dxa"/>
          </w:tcPr>
          <w:p w14:paraId="2709E4CE" w14:textId="77777777" w:rsidR="008F2009" w:rsidRPr="00D4760D" w:rsidRDefault="008F2009" w:rsidP="00126618">
            <w:pPr>
              <w:spacing w:before="1" w:after="6"/>
              <w:jc w:val="both"/>
              <w:rPr>
                <w:rFonts w:ascii="Cambria" w:hAnsi="Cambria"/>
                <w:b/>
                <w:bCs/>
              </w:rPr>
            </w:pPr>
            <w:r w:rsidRPr="00D4760D">
              <w:rPr>
                <w:rFonts w:ascii="Cambria" w:hAnsi="Cambria"/>
                <w:b/>
                <w:bCs/>
              </w:rPr>
              <w:t>EM</w:t>
            </w:r>
          </w:p>
        </w:tc>
        <w:tc>
          <w:tcPr>
            <w:tcW w:w="817" w:type="dxa"/>
          </w:tcPr>
          <w:p w14:paraId="419B8508" w14:textId="77777777" w:rsidR="008F2009" w:rsidRPr="00D4760D" w:rsidRDefault="008F2009" w:rsidP="00126618">
            <w:pPr>
              <w:spacing w:before="1" w:after="6"/>
              <w:jc w:val="both"/>
              <w:rPr>
                <w:rFonts w:ascii="Cambria" w:hAnsi="Cambria"/>
                <w:b/>
                <w:bCs/>
              </w:rPr>
            </w:pPr>
            <w:r w:rsidRPr="00D4760D">
              <w:rPr>
                <w:rFonts w:ascii="Cambria" w:hAnsi="Cambria"/>
                <w:b/>
                <w:bCs/>
              </w:rPr>
              <w:t>Cena EM brez DDV</w:t>
            </w:r>
          </w:p>
        </w:tc>
        <w:tc>
          <w:tcPr>
            <w:tcW w:w="862" w:type="dxa"/>
          </w:tcPr>
          <w:p w14:paraId="064B67B7" w14:textId="77777777" w:rsidR="008F2009" w:rsidRPr="00D4760D" w:rsidRDefault="008F2009" w:rsidP="00126618">
            <w:pPr>
              <w:spacing w:before="1" w:after="6"/>
              <w:jc w:val="both"/>
              <w:rPr>
                <w:rFonts w:ascii="Cambria" w:hAnsi="Cambria"/>
                <w:b/>
                <w:bCs/>
              </w:rPr>
            </w:pPr>
            <w:r w:rsidRPr="00D4760D">
              <w:rPr>
                <w:rFonts w:ascii="Cambria" w:hAnsi="Cambria"/>
                <w:b/>
                <w:bCs/>
              </w:rPr>
              <w:t>Rabat v %</w:t>
            </w:r>
          </w:p>
        </w:tc>
        <w:tc>
          <w:tcPr>
            <w:tcW w:w="1229" w:type="dxa"/>
          </w:tcPr>
          <w:p w14:paraId="15D688DC" w14:textId="77777777" w:rsidR="008F2009" w:rsidRPr="00D4760D" w:rsidRDefault="008F2009" w:rsidP="00126618">
            <w:pPr>
              <w:spacing w:before="1" w:after="6"/>
              <w:jc w:val="both"/>
              <w:rPr>
                <w:rFonts w:ascii="Cambria" w:hAnsi="Cambria"/>
                <w:b/>
                <w:bCs/>
              </w:rPr>
            </w:pPr>
            <w:r w:rsidRPr="00D4760D">
              <w:rPr>
                <w:rFonts w:ascii="Cambria" w:hAnsi="Cambria"/>
                <w:b/>
                <w:bCs/>
              </w:rPr>
              <w:t>Vrednost rabata</w:t>
            </w:r>
          </w:p>
        </w:tc>
        <w:tc>
          <w:tcPr>
            <w:tcW w:w="1205" w:type="dxa"/>
          </w:tcPr>
          <w:p w14:paraId="624D2E4C" w14:textId="77777777" w:rsidR="008F2009" w:rsidRPr="00D4760D" w:rsidRDefault="008F2009" w:rsidP="00126618">
            <w:pPr>
              <w:spacing w:before="1" w:after="6"/>
              <w:jc w:val="both"/>
              <w:rPr>
                <w:rFonts w:ascii="Cambria" w:hAnsi="Cambria"/>
                <w:b/>
                <w:bCs/>
              </w:rPr>
            </w:pPr>
            <w:r w:rsidRPr="00D4760D">
              <w:rPr>
                <w:rFonts w:ascii="Cambria" w:hAnsi="Cambria"/>
                <w:b/>
                <w:bCs/>
              </w:rPr>
              <w:t>Cena EM z rabatom in brez DDV</w:t>
            </w:r>
          </w:p>
        </w:tc>
        <w:tc>
          <w:tcPr>
            <w:tcW w:w="1261" w:type="dxa"/>
          </w:tcPr>
          <w:p w14:paraId="45F5F34C" w14:textId="77777777" w:rsidR="008F2009" w:rsidRPr="00D4760D" w:rsidRDefault="008F2009" w:rsidP="00126618">
            <w:pPr>
              <w:spacing w:before="1" w:after="6"/>
              <w:jc w:val="both"/>
              <w:rPr>
                <w:rFonts w:ascii="Cambria" w:hAnsi="Cambria"/>
                <w:b/>
                <w:bCs/>
              </w:rPr>
            </w:pPr>
            <w:r w:rsidRPr="00D4760D">
              <w:rPr>
                <w:rFonts w:ascii="Cambria" w:hAnsi="Cambria"/>
                <w:b/>
                <w:bCs/>
              </w:rPr>
              <w:t>Vrednost brez DDV</w:t>
            </w:r>
          </w:p>
        </w:tc>
      </w:tr>
      <w:tr w:rsidR="00784A61" w:rsidRPr="00D4760D" w14:paraId="62B4D9BE" w14:textId="77777777" w:rsidTr="00784A61">
        <w:tc>
          <w:tcPr>
            <w:tcW w:w="450" w:type="dxa"/>
            <w:vAlign w:val="center"/>
          </w:tcPr>
          <w:p w14:paraId="5DECC562" w14:textId="0C220975" w:rsidR="00784A61" w:rsidRPr="00D4760D" w:rsidRDefault="00784A61" w:rsidP="00784A61">
            <w:pPr>
              <w:spacing w:before="1" w:after="6"/>
              <w:jc w:val="both"/>
              <w:rPr>
                <w:rFonts w:ascii="Cambria" w:hAnsi="Cambria"/>
              </w:rPr>
            </w:pPr>
            <w:r w:rsidRPr="0091151E">
              <w:rPr>
                <w:rFonts w:ascii="Cambria" w:hAnsi="Cambria"/>
                <w:b/>
                <w:bCs/>
              </w:rPr>
              <w:t>1</w:t>
            </w:r>
          </w:p>
        </w:tc>
        <w:tc>
          <w:tcPr>
            <w:tcW w:w="1929" w:type="dxa"/>
            <w:vAlign w:val="center"/>
          </w:tcPr>
          <w:p w14:paraId="5F5D3470" w14:textId="10D17991" w:rsidR="00784A61" w:rsidRPr="00D4760D" w:rsidRDefault="00784A61" w:rsidP="00784A61">
            <w:pPr>
              <w:spacing w:before="1" w:after="6"/>
              <w:jc w:val="both"/>
              <w:rPr>
                <w:rFonts w:ascii="Cambria" w:hAnsi="Cambria"/>
              </w:rPr>
            </w:pPr>
            <w:r>
              <w:rPr>
                <w:rFonts w:ascii="Cambria" w:hAnsi="Cambria"/>
              </w:rPr>
              <w:t xml:space="preserve">Uvedba SCCM </w:t>
            </w:r>
          </w:p>
        </w:tc>
        <w:tc>
          <w:tcPr>
            <w:tcW w:w="679" w:type="dxa"/>
            <w:vAlign w:val="center"/>
          </w:tcPr>
          <w:p w14:paraId="15B1A5D9" w14:textId="4F315BA8" w:rsidR="00784A61" w:rsidRPr="00D4760D" w:rsidRDefault="00784A61" w:rsidP="00784A61">
            <w:pPr>
              <w:spacing w:before="1" w:after="6"/>
              <w:jc w:val="both"/>
              <w:rPr>
                <w:rFonts w:ascii="Cambria" w:hAnsi="Cambria"/>
              </w:rPr>
            </w:pPr>
            <w:r>
              <w:rPr>
                <w:rFonts w:ascii="Cambria" w:hAnsi="Cambria"/>
              </w:rPr>
              <w:t>18</w:t>
            </w:r>
          </w:p>
        </w:tc>
        <w:tc>
          <w:tcPr>
            <w:tcW w:w="630" w:type="dxa"/>
            <w:vAlign w:val="center"/>
          </w:tcPr>
          <w:p w14:paraId="5B3444A8" w14:textId="33962DC6" w:rsidR="00784A61" w:rsidRPr="00D4760D" w:rsidRDefault="00784A61" w:rsidP="00784A61">
            <w:pPr>
              <w:spacing w:before="1" w:after="6"/>
              <w:jc w:val="both"/>
              <w:rPr>
                <w:rFonts w:ascii="Cambria" w:hAnsi="Cambria"/>
              </w:rPr>
            </w:pPr>
            <w:r>
              <w:rPr>
                <w:rFonts w:ascii="Cambria" w:hAnsi="Cambria"/>
              </w:rPr>
              <w:t>Dan</w:t>
            </w:r>
          </w:p>
        </w:tc>
        <w:tc>
          <w:tcPr>
            <w:tcW w:w="817" w:type="dxa"/>
          </w:tcPr>
          <w:p w14:paraId="7F3ABE2A" w14:textId="77777777" w:rsidR="00784A61" w:rsidRPr="00D4760D" w:rsidRDefault="00784A61" w:rsidP="00784A61">
            <w:pPr>
              <w:spacing w:before="1" w:after="6"/>
              <w:jc w:val="both"/>
              <w:rPr>
                <w:rFonts w:ascii="Cambria" w:hAnsi="Cambria"/>
              </w:rPr>
            </w:pPr>
          </w:p>
        </w:tc>
        <w:tc>
          <w:tcPr>
            <w:tcW w:w="862" w:type="dxa"/>
          </w:tcPr>
          <w:p w14:paraId="0B9E48FF" w14:textId="77777777" w:rsidR="00784A61" w:rsidRPr="00D4760D" w:rsidRDefault="00784A61" w:rsidP="00784A61">
            <w:pPr>
              <w:spacing w:before="1" w:after="6"/>
              <w:jc w:val="both"/>
              <w:rPr>
                <w:rFonts w:ascii="Cambria" w:hAnsi="Cambria"/>
              </w:rPr>
            </w:pPr>
          </w:p>
        </w:tc>
        <w:tc>
          <w:tcPr>
            <w:tcW w:w="1229" w:type="dxa"/>
          </w:tcPr>
          <w:p w14:paraId="52631C4D" w14:textId="77777777" w:rsidR="00784A61" w:rsidRPr="00D4760D" w:rsidRDefault="00784A61" w:rsidP="00784A61">
            <w:pPr>
              <w:spacing w:before="1" w:after="6"/>
              <w:jc w:val="both"/>
              <w:rPr>
                <w:rFonts w:ascii="Cambria" w:hAnsi="Cambria"/>
              </w:rPr>
            </w:pPr>
          </w:p>
        </w:tc>
        <w:tc>
          <w:tcPr>
            <w:tcW w:w="1205" w:type="dxa"/>
          </w:tcPr>
          <w:p w14:paraId="3F41A29E" w14:textId="77777777" w:rsidR="00784A61" w:rsidRPr="00D4760D" w:rsidRDefault="00784A61" w:rsidP="00784A61">
            <w:pPr>
              <w:spacing w:before="1" w:after="6"/>
              <w:jc w:val="both"/>
              <w:rPr>
                <w:rFonts w:ascii="Cambria" w:hAnsi="Cambria"/>
              </w:rPr>
            </w:pPr>
          </w:p>
        </w:tc>
        <w:tc>
          <w:tcPr>
            <w:tcW w:w="1261" w:type="dxa"/>
          </w:tcPr>
          <w:p w14:paraId="54086FC6" w14:textId="77777777" w:rsidR="00784A61" w:rsidRPr="00D4760D" w:rsidRDefault="00784A61" w:rsidP="00784A61">
            <w:pPr>
              <w:spacing w:before="1" w:after="6"/>
              <w:jc w:val="both"/>
              <w:rPr>
                <w:rFonts w:ascii="Cambria" w:hAnsi="Cambria"/>
              </w:rPr>
            </w:pPr>
          </w:p>
        </w:tc>
      </w:tr>
      <w:tr w:rsidR="00784A61" w:rsidRPr="00D4760D" w14:paraId="4B323E94" w14:textId="77777777" w:rsidTr="00784A61">
        <w:tc>
          <w:tcPr>
            <w:tcW w:w="450" w:type="dxa"/>
            <w:vAlign w:val="center"/>
          </w:tcPr>
          <w:p w14:paraId="08705B3B" w14:textId="2366D46E" w:rsidR="00784A61" w:rsidRPr="00D4760D" w:rsidRDefault="00784A61" w:rsidP="00784A61">
            <w:pPr>
              <w:spacing w:before="1" w:after="6"/>
              <w:jc w:val="both"/>
              <w:rPr>
                <w:rFonts w:ascii="Cambria" w:hAnsi="Cambria"/>
              </w:rPr>
            </w:pPr>
            <w:r>
              <w:rPr>
                <w:rFonts w:ascii="Cambria" w:hAnsi="Cambria"/>
                <w:b/>
                <w:bCs/>
              </w:rPr>
              <w:t>2</w:t>
            </w:r>
          </w:p>
        </w:tc>
        <w:tc>
          <w:tcPr>
            <w:tcW w:w="1929" w:type="dxa"/>
            <w:vAlign w:val="center"/>
          </w:tcPr>
          <w:p w14:paraId="3AF04F16" w14:textId="77777777" w:rsidR="00784A61" w:rsidRDefault="00784A61" w:rsidP="00784A61">
            <w:pPr>
              <w:rPr>
                <w:rFonts w:ascii="Cambria" w:hAnsi="Cambria"/>
              </w:rPr>
            </w:pPr>
            <w:r>
              <w:rPr>
                <w:rFonts w:ascii="Cambria" w:hAnsi="Cambria"/>
              </w:rPr>
              <w:t>Nakup licence za delovno postajo</w:t>
            </w:r>
          </w:p>
          <w:p w14:paraId="3016D1A4" w14:textId="77777777" w:rsidR="00784A61" w:rsidRDefault="00784A61" w:rsidP="00784A61">
            <w:pPr>
              <w:rPr>
                <w:rFonts w:ascii="Cambria" w:hAnsi="Cambria"/>
              </w:rPr>
            </w:pPr>
          </w:p>
          <w:p w14:paraId="76754177" w14:textId="77777777" w:rsidR="00784A61" w:rsidRDefault="00784A61" w:rsidP="00784A61">
            <w:pPr>
              <w:rPr>
                <w:rFonts w:ascii="Cambria" w:hAnsi="Cambria"/>
              </w:rPr>
            </w:pPr>
            <w:r w:rsidRPr="006E1B56">
              <w:rPr>
                <w:rFonts w:ascii="Cambria" w:hAnsi="Cambria"/>
              </w:rPr>
              <w:t>Endpoint Configuration Manager LSA OLV D 3Y Aq Y1 AP Per OSE</w:t>
            </w:r>
          </w:p>
          <w:p w14:paraId="0B5D579D" w14:textId="77777777" w:rsidR="00784A61" w:rsidRDefault="00784A61" w:rsidP="00784A61">
            <w:pPr>
              <w:rPr>
                <w:rFonts w:ascii="Cambria" w:hAnsi="Cambria"/>
              </w:rPr>
            </w:pPr>
          </w:p>
          <w:p w14:paraId="5968A705" w14:textId="16F6CC5F" w:rsidR="00784A61" w:rsidRPr="00ED4A4C" w:rsidRDefault="00784A61" w:rsidP="00784A61">
            <w:pPr>
              <w:spacing w:before="1" w:after="6"/>
              <w:jc w:val="both"/>
            </w:pPr>
            <w:r w:rsidRPr="00775564">
              <w:rPr>
                <w:rFonts w:cstheme="minorHAnsi"/>
              </w:rPr>
              <w:t>Podpora za obdobje 3 let, strokovne posodobitve in popravki</w:t>
            </w:r>
          </w:p>
        </w:tc>
        <w:tc>
          <w:tcPr>
            <w:tcW w:w="679" w:type="dxa"/>
            <w:vAlign w:val="center"/>
          </w:tcPr>
          <w:p w14:paraId="1EDC5AB0" w14:textId="150B240B" w:rsidR="00784A61" w:rsidRDefault="00784A61" w:rsidP="00784A61">
            <w:pPr>
              <w:spacing w:before="1" w:after="6"/>
              <w:jc w:val="both"/>
              <w:rPr>
                <w:rFonts w:ascii="Cambria" w:hAnsi="Cambria"/>
              </w:rPr>
            </w:pPr>
            <w:r>
              <w:rPr>
                <w:rFonts w:ascii="Cambria" w:hAnsi="Cambria"/>
              </w:rPr>
              <w:t>150</w:t>
            </w:r>
          </w:p>
        </w:tc>
        <w:tc>
          <w:tcPr>
            <w:tcW w:w="630" w:type="dxa"/>
            <w:vAlign w:val="center"/>
          </w:tcPr>
          <w:p w14:paraId="068FCCAF" w14:textId="67727111" w:rsidR="00784A61" w:rsidRPr="00ED4A4C" w:rsidRDefault="00784A61" w:rsidP="00784A61">
            <w:pPr>
              <w:spacing w:before="1" w:after="6"/>
              <w:jc w:val="both"/>
            </w:pPr>
            <w:r>
              <w:rPr>
                <w:rFonts w:ascii="Cambria" w:hAnsi="Cambria"/>
              </w:rPr>
              <w:t>Kos</w:t>
            </w:r>
          </w:p>
        </w:tc>
        <w:tc>
          <w:tcPr>
            <w:tcW w:w="817" w:type="dxa"/>
            <w:tcBorders>
              <w:bottom w:val="single" w:sz="4" w:space="0" w:color="auto"/>
            </w:tcBorders>
          </w:tcPr>
          <w:p w14:paraId="55AC18A2" w14:textId="77777777" w:rsidR="00784A61" w:rsidRPr="00D4760D" w:rsidRDefault="00784A61" w:rsidP="00784A61">
            <w:pPr>
              <w:spacing w:before="1" w:after="6"/>
              <w:jc w:val="both"/>
              <w:rPr>
                <w:rFonts w:ascii="Cambria" w:hAnsi="Cambria"/>
              </w:rPr>
            </w:pPr>
          </w:p>
        </w:tc>
        <w:tc>
          <w:tcPr>
            <w:tcW w:w="862" w:type="dxa"/>
            <w:tcBorders>
              <w:bottom w:val="single" w:sz="4" w:space="0" w:color="auto"/>
            </w:tcBorders>
          </w:tcPr>
          <w:p w14:paraId="4639EE7F" w14:textId="77777777" w:rsidR="00784A61" w:rsidRPr="00D4760D" w:rsidRDefault="00784A61" w:rsidP="00784A61">
            <w:pPr>
              <w:spacing w:before="1" w:after="6"/>
              <w:jc w:val="both"/>
              <w:rPr>
                <w:rFonts w:ascii="Cambria" w:hAnsi="Cambria"/>
              </w:rPr>
            </w:pPr>
          </w:p>
        </w:tc>
        <w:tc>
          <w:tcPr>
            <w:tcW w:w="1229" w:type="dxa"/>
            <w:tcBorders>
              <w:bottom w:val="single" w:sz="4" w:space="0" w:color="auto"/>
            </w:tcBorders>
          </w:tcPr>
          <w:p w14:paraId="377F4A57" w14:textId="77777777" w:rsidR="00784A61" w:rsidRPr="00D4760D" w:rsidRDefault="00784A61" w:rsidP="00784A61">
            <w:pPr>
              <w:spacing w:before="1" w:after="6"/>
              <w:jc w:val="both"/>
              <w:rPr>
                <w:rFonts w:ascii="Cambria" w:hAnsi="Cambria"/>
              </w:rPr>
            </w:pPr>
          </w:p>
        </w:tc>
        <w:tc>
          <w:tcPr>
            <w:tcW w:w="1205" w:type="dxa"/>
            <w:tcBorders>
              <w:bottom w:val="single" w:sz="4" w:space="0" w:color="auto"/>
            </w:tcBorders>
          </w:tcPr>
          <w:p w14:paraId="2953BB08" w14:textId="77777777" w:rsidR="00784A61" w:rsidRPr="00D4760D" w:rsidRDefault="00784A61" w:rsidP="00784A61">
            <w:pPr>
              <w:spacing w:before="1" w:after="6"/>
              <w:jc w:val="both"/>
              <w:rPr>
                <w:rFonts w:ascii="Cambria" w:hAnsi="Cambria"/>
              </w:rPr>
            </w:pPr>
          </w:p>
        </w:tc>
        <w:tc>
          <w:tcPr>
            <w:tcW w:w="1261" w:type="dxa"/>
            <w:tcBorders>
              <w:bottom w:val="single" w:sz="4" w:space="0" w:color="auto"/>
            </w:tcBorders>
          </w:tcPr>
          <w:p w14:paraId="0C3AEA11" w14:textId="77777777" w:rsidR="00784A61" w:rsidRPr="00D4760D" w:rsidRDefault="00784A61" w:rsidP="00784A61">
            <w:pPr>
              <w:spacing w:before="1" w:after="6"/>
              <w:jc w:val="both"/>
              <w:rPr>
                <w:rFonts w:ascii="Cambria" w:hAnsi="Cambria"/>
              </w:rPr>
            </w:pPr>
          </w:p>
        </w:tc>
      </w:tr>
      <w:tr w:rsidR="00784A61" w:rsidRPr="00D4760D" w14:paraId="13440B0D" w14:textId="77777777" w:rsidTr="00784A61">
        <w:tc>
          <w:tcPr>
            <w:tcW w:w="450" w:type="dxa"/>
            <w:vAlign w:val="center"/>
          </w:tcPr>
          <w:p w14:paraId="785FEA89" w14:textId="2C68866C" w:rsidR="00784A61" w:rsidRPr="00D4760D" w:rsidRDefault="00784A61" w:rsidP="00784A61">
            <w:pPr>
              <w:spacing w:before="1" w:after="6"/>
              <w:jc w:val="both"/>
              <w:rPr>
                <w:rFonts w:ascii="Cambria" w:hAnsi="Cambria"/>
              </w:rPr>
            </w:pPr>
            <w:r>
              <w:rPr>
                <w:rFonts w:ascii="Cambria" w:hAnsi="Cambria"/>
                <w:b/>
                <w:bCs/>
              </w:rPr>
              <w:t>3</w:t>
            </w:r>
          </w:p>
        </w:tc>
        <w:tc>
          <w:tcPr>
            <w:tcW w:w="1929" w:type="dxa"/>
            <w:vAlign w:val="center"/>
          </w:tcPr>
          <w:p w14:paraId="40F9B0A1" w14:textId="77777777" w:rsidR="00784A61" w:rsidRDefault="00784A61" w:rsidP="00784A61">
            <w:pPr>
              <w:rPr>
                <w:rFonts w:ascii="Cambria" w:hAnsi="Cambria"/>
              </w:rPr>
            </w:pPr>
            <w:r>
              <w:rPr>
                <w:rFonts w:ascii="Cambria" w:hAnsi="Cambria"/>
              </w:rPr>
              <w:t xml:space="preserve">Nakup licence za strežnik </w:t>
            </w:r>
          </w:p>
          <w:p w14:paraId="45F9F0B2" w14:textId="77777777" w:rsidR="00784A61" w:rsidRDefault="00784A61" w:rsidP="00784A61">
            <w:pPr>
              <w:rPr>
                <w:rFonts w:ascii="Cambria" w:hAnsi="Cambria"/>
              </w:rPr>
            </w:pPr>
          </w:p>
          <w:p w14:paraId="2093BF32" w14:textId="77777777" w:rsidR="00784A61" w:rsidRDefault="00784A61" w:rsidP="00784A61">
            <w:pPr>
              <w:rPr>
                <w:rFonts w:ascii="Cambria" w:hAnsi="Cambria"/>
              </w:rPr>
            </w:pPr>
            <w:r w:rsidRPr="006E1B56">
              <w:rPr>
                <w:rFonts w:ascii="Cambria" w:hAnsi="Cambria"/>
              </w:rPr>
              <w:t>System Center DC Core LSA OLV 16L D 3Y Aq Y1 AP</w:t>
            </w:r>
          </w:p>
          <w:p w14:paraId="5F1AB588" w14:textId="77777777" w:rsidR="00784A61" w:rsidRDefault="00784A61" w:rsidP="00784A61">
            <w:pPr>
              <w:rPr>
                <w:rFonts w:ascii="Cambria" w:hAnsi="Cambria"/>
              </w:rPr>
            </w:pPr>
          </w:p>
          <w:p w14:paraId="12B5731F" w14:textId="1EB3107A" w:rsidR="00784A61" w:rsidRPr="00ED4A4C" w:rsidRDefault="00784A61" w:rsidP="00784A61">
            <w:pPr>
              <w:spacing w:before="1" w:after="6"/>
              <w:jc w:val="both"/>
            </w:pPr>
            <w:r w:rsidRPr="00775564">
              <w:rPr>
                <w:rFonts w:cstheme="minorHAnsi"/>
              </w:rPr>
              <w:t>Podpora za obdobje 3 let, strokovne posodobitve in popravki</w:t>
            </w:r>
          </w:p>
        </w:tc>
        <w:tc>
          <w:tcPr>
            <w:tcW w:w="679" w:type="dxa"/>
            <w:vAlign w:val="center"/>
          </w:tcPr>
          <w:p w14:paraId="560E2EB9" w14:textId="568BEBA4" w:rsidR="00784A61" w:rsidRDefault="00784A61" w:rsidP="00784A61">
            <w:pPr>
              <w:spacing w:before="1" w:after="6"/>
              <w:jc w:val="both"/>
              <w:rPr>
                <w:rFonts w:ascii="Cambria" w:hAnsi="Cambria"/>
              </w:rPr>
            </w:pPr>
            <w:r>
              <w:rPr>
                <w:rFonts w:ascii="Cambria" w:hAnsi="Cambria"/>
              </w:rPr>
              <w:t>1</w:t>
            </w:r>
          </w:p>
        </w:tc>
        <w:tc>
          <w:tcPr>
            <w:tcW w:w="630" w:type="dxa"/>
            <w:vAlign w:val="center"/>
          </w:tcPr>
          <w:p w14:paraId="79234D77" w14:textId="50DBCBD1" w:rsidR="00784A61" w:rsidRPr="00ED4A4C" w:rsidRDefault="00784A61" w:rsidP="00784A61">
            <w:pPr>
              <w:spacing w:before="1" w:after="6"/>
              <w:jc w:val="both"/>
            </w:pPr>
            <w:r>
              <w:rPr>
                <w:rFonts w:ascii="Cambria" w:hAnsi="Cambria"/>
              </w:rPr>
              <w:t>Kos</w:t>
            </w:r>
          </w:p>
        </w:tc>
        <w:tc>
          <w:tcPr>
            <w:tcW w:w="817" w:type="dxa"/>
            <w:tcBorders>
              <w:bottom w:val="single" w:sz="4" w:space="0" w:color="auto"/>
            </w:tcBorders>
          </w:tcPr>
          <w:p w14:paraId="5A5FBB66" w14:textId="77777777" w:rsidR="00784A61" w:rsidRPr="00D4760D" w:rsidRDefault="00784A61" w:rsidP="00784A61">
            <w:pPr>
              <w:spacing w:before="1" w:after="6"/>
              <w:jc w:val="both"/>
              <w:rPr>
                <w:rFonts w:ascii="Cambria" w:hAnsi="Cambria"/>
              </w:rPr>
            </w:pPr>
          </w:p>
        </w:tc>
        <w:tc>
          <w:tcPr>
            <w:tcW w:w="862" w:type="dxa"/>
            <w:tcBorders>
              <w:bottom w:val="single" w:sz="4" w:space="0" w:color="auto"/>
            </w:tcBorders>
          </w:tcPr>
          <w:p w14:paraId="25A52AEC" w14:textId="77777777" w:rsidR="00784A61" w:rsidRPr="00D4760D" w:rsidRDefault="00784A61" w:rsidP="00784A61">
            <w:pPr>
              <w:spacing w:before="1" w:after="6"/>
              <w:jc w:val="both"/>
              <w:rPr>
                <w:rFonts w:ascii="Cambria" w:hAnsi="Cambria"/>
              </w:rPr>
            </w:pPr>
          </w:p>
        </w:tc>
        <w:tc>
          <w:tcPr>
            <w:tcW w:w="1229" w:type="dxa"/>
            <w:tcBorders>
              <w:bottom w:val="single" w:sz="4" w:space="0" w:color="auto"/>
            </w:tcBorders>
          </w:tcPr>
          <w:p w14:paraId="4C6C64AB" w14:textId="77777777" w:rsidR="00784A61" w:rsidRPr="00D4760D" w:rsidRDefault="00784A61" w:rsidP="00784A61">
            <w:pPr>
              <w:spacing w:before="1" w:after="6"/>
              <w:jc w:val="both"/>
              <w:rPr>
                <w:rFonts w:ascii="Cambria" w:hAnsi="Cambria"/>
              </w:rPr>
            </w:pPr>
          </w:p>
        </w:tc>
        <w:tc>
          <w:tcPr>
            <w:tcW w:w="1205" w:type="dxa"/>
            <w:tcBorders>
              <w:bottom w:val="single" w:sz="4" w:space="0" w:color="auto"/>
            </w:tcBorders>
          </w:tcPr>
          <w:p w14:paraId="755ED227" w14:textId="77777777" w:rsidR="00784A61" w:rsidRPr="00D4760D" w:rsidRDefault="00784A61" w:rsidP="00784A61">
            <w:pPr>
              <w:spacing w:before="1" w:after="6"/>
              <w:jc w:val="both"/>
              <w:rPr>
                <w:rFonts w:ascii="Cambria" w:hAnsi="Cambria"/>
              </w:rPr>
            </w:pPr>
          </w:p>
        </w:tc>
        <w:tc>
          <w:tcPr>
            <w:tcW w:w="1261" w:type="dxa"/>
            <w:tcBorders>
              <w:bottom w:val="single" w:sz="4" w:space="0" w:color="auto"/>
            </w:tcBorders>
          </w:tcPr>
          <w:p w14:paraId="51B120CC" w14:textId="77777777" w:rsidR="00784A61" w:rsidRPr="00D4760D" w:rsidRDefault="00784A61" w:rsidP="00784A61">
            <w:pPr>
              <w:spacing w:before="1" w:after="6"/>
              <w:jc w:val="both"/>
              <w:rPr>
                <w:rFonts w:ascii="Cambria" w:hAnsi="Cambria"/>
              </w:rPr>
            </w:pPr>
          </w:p>
        </w:tc>
      </w:tr>
      <w:tr w:rsidR="00784A61" w:rsidRPr="00D4760D" w14:paraId="0C20C8BF" w14:textId="77777777" w:rsidTr="00784A61">
        <w:tc>
          <w:tcPr>
            <w:tcW w:w="450" w:type="dxa"/>
            <w:vAlign w:val="center"/>
          </w:tcPr>
          <w:p w14:paraId="097C688B" w14:textId="1B26F795" w:rsidR="00784A61" w:rsidRPr="00D4760D" w:rsidRDefault="00784A61" w:rsidP="00784A61">
            <w:pPr>
              <w:spacing w:before="1" w:after="6"/>
              <w:jc w:val="both"/>
              <w:rPr>
                <w:rFonts w:ascii="Cambria" w:hAnsi="Cambria"/>
              </w:rPr>
            </w:pPr>
            <w:r>
              <w:rPr>
                <w:rFonts w:ascii="Cambria" w:hAnsi="Cambria"/>
                <w:b/>
                <w:bCs/>
              </w:rPr>
              <w:t>4</w:t>
            </w:r>
          </w:p>
        </w:tc>
        <w:tc>
          <w:tcPr>
            <w:tcW w:w="1929" w:type="dxa"/>
            <w:vAlign w:val="center"/>
          </w:tcPr>
          <w:p w14:paraId="04C35808" w14:textId="40F4BCC3" w:rsidR="00784A61" w:rsidRPr="00ED4A4C" w:rsidRDefault="00784A61" w:rsidP="00784A61">
            <w:pPr>
              <w:spacing w:before="1" w:after="6"/>
              <w:jc w:val="both"/>
            </w:pPr>
            <w:r>
              <w:rPr>
                <w:rFonts w:ascii="Cambria" w:hAnsi="Cambria"/>
              </w:rPr>
              <w:t xml:space="preserve">Kvota ur po prehodu v produkcijo </w:t>
            </w:r>
          </w:p>
        </w:tc>
        <w:tc>
          <w:tcPr>
            <w:tcW w:w="679" w:type="dxa"/>
            <w:vAlign w:val="center"/>
          </w:tcPr>
          <w:p w14:paraId="5514D73A" w14:textId="07FA5012" w:rsidR="00784A61" w:rsidRDefault="00784A61" w:rsidP="00784A61">
            <w:pPr>
              <w:spacing w:before="1" w:after="6"/>
              <w:jc w:val="both"/>
              <w:rPr>
                <w:rFonts w:ascii="Cambria" w:hAnsi="Cambria"/>
              </w:rPr>
            </w:pPr>
            <w:r>
              <w:rPr>
                <w:rFonts w:ascii="Cambria" w:hAnsi="Cambria"/>
              </w:rPr>
              <w:t>12</w:t>
            </w:r>
          </w:p>
        </w:tc>
        <w:tc>
          <w:tcPr>
            <w:tcW w:w="630" w:type="dxa"/>
            <w:vAlign w:val="center"/>
          </w:tcPr>
          <w:p w14:paraId="1B91A3A0" w14:textId="28DE841A" w:rsidR="00784A61" w:rsidRPr="00ED4A4C" w:rsidRDefault="00784A61" w:rsidP="00784A61">
            <w:pPr>
              <w:spacing w:before="1" w:after="6"/>
              <w:jc w:val="both"/>
            </w:pPr>
            <w:r>
              <w:rPr>
                <w:rFonts w:ascii="Cambria" w:hAnsi="Cambria"/>
              </w:rPr>
              <w:t>Dan</w:t>
            </w:r>
          </w:p>
        </w:tc>
        <w:tc>
          <w:tcPr>
            <w:tcW w:w="817" w:type="dxa"/>
            <w:tcBorders>
              <w:bottom w:val="single" w:sz="4" w:space="0" w:color="auto"/>
            </w:tcBorders>
          </w:tcPr>
          <w:p w14:paraId="3D3F014C" w14:textId="77777777" w:rsidR="00784A61" w:rsidRPr="00D4760D" w:rsidRDefault="00784A61" w:rsidP="00784A61">
            <w:pPr>
              <w:spacing w:before="1" w:after="6"/>
              <w:jc w:val="both"/>
              <w:rPr>
                <w:rFonts w:ascii="Cambria" w:hAnsi="Cambria"/>
              </w:rPr>
            </w:pPr>
          </w:p>
        </w:tc>
        <w:tc>
          <w:tcPr>
            <w:tcW w:w="862" w:type="dxa"/>
            <w:tcBorders>
              <w:bottom w:val="single" w:sz="4" w:space="0" w:color="auto"/>
            </w:tcBorders>
          </w:tcPr>
          <w:p w14:paraId="3521A816" w14:textId="77777777" w:rsidR="00784A61" w:rsidRPr="00D4760D" w:rsidRDefault="00784A61" w:rsidP="00784A61">
            <w:pPr>
              <w:spacing w:before="1" w:after="6"/>
              <w:jc w:val="both"/>
              <w:rPr>
                <w:rFonts w:ascii="Cambria" w:hAnsi="Cambria"/>
              </w:rPr>
            </w:pPr>
          </w:p>
        </w:tc>
        <w:tc>
          <w:tcPr>
            <w:tcW w:w="1229" w:type="dxa"/>
            <w:tcBorders>
              <w:bottom w:val="single" w:sz="4" w:space="0" w:color="auto"/>
            </w:tcBorders>
          </w:tcPr>
          <w:p w14:paraId="673A27E9" w14:textId="77777777" w:rsidR="00784A61" w:rsidRPr="00D4760D" w:rsidRDefault="00784A61" w:rsidP="00784A61">
            <w:pPr>
              <w:spacing w:before="1" w:after="6"/>
              <w:jc w:val="both"/>
              <w:rPr>
                <w:rFonts w:ascii="Cambria" w:hAnsi="Cambria"/>
              </w:rPr>
            </w:pPr>
          </w:p>
        </w:tc>
        <w:tc>
          <w:tcPr>
            <w:tcW w:w="1205" w:type="dxa"/>
            <w:tcBorders>
              <w:bottom w:val="single" w:sz="4" w:space="0" w:color="auto"/>
            </w:tcBorders>
          </w:tcPr>
          <w:p w14:paraId="3D1A0045" w14:textId="77777777" w:rsidR="00784A61" w:rsidRPr="00D4760D" w:rsidRDefault="00784A61" w:rsidP="00784A61">
            <w:pPr>
              <w:spacing w:before="1" w:after="6"/>
              <w:jc w:val="both"/>
              <w:rPr>
                <w:rFonts w:ascii="Cambria" w:hAnsi="Cambria"/>
              </w:rPr>
            </w:pPr>
          </w:p>
        </w:tc>
        <w:tc>
          <w:tcPr>
            <w:tcW w:w="1261" w:type="dxa"/>
            <w:tcBorders>
              <w:bottom w:val="single" w:sz="4" w:space="0" w:color="auto"/>
            </w:tcBorders>
          </w:tcPr>
          <w:p w14:paraId="29891CC0" w14:textId="77777777" w:rsidR="00784A61" w:rsidRPr="00D4760D" w:rsidRDefault="00784A61" w:rsidP="00784A61">
            <w:pPr>
              <w:spacing w:before="1" w:after="6"/>
              <w:jc w:val="both"/>
              <w:rPr>
                <w:rFonts w:ascii="Cambria" w:hAnsi="Cambria"/>
              </w:rPr>
            </w:pPr>
          </w:p>
        </w:tc>
      </w:tr>
    </w:tbl>
    <w:p w14:paraId="322AB850" w14:textId="77777777" w:rsidR="007E55AD" w:rsidRDefault="007E55AD" w:rsidP="008F2009">
      <w:pPr>
        <w:spacing w:before="1" w:after="6" w:line="360" w:lineRule="auto"/>
        <w:jc w:val="both"/>
        <w:rPr>
          <w:rFonts w:ascii="Cambria" w:hAnsi="Cambria"/>
        </w:rPr>
      </w:pPr>
    </w:p>
    <w:p w14:paraId="076A9122" w14:textId="2A8B0425" w:rsidR="008F2009" w:rsidRPr="00D4760D" w:rsidRDefault="008F2009" w:rsidP="008F2009">
      <w:pPr>
        <w:spacing w:before="1" w:after="6" w:line="360" w:lineRule="auto"/>
        <w:jc w:val="both"/>
        <w:rPr>
          <w:rFonts w:ascii="Cambria" w:hAnsi="Cambria"/>
        </w:rPr>
      </w:pPr>
      <w:r w:rsidRPr="00D4760D">
        <w:rPr>
          <w:rFonts w:ascii="Cambria" w:hAnsi="Cambria"/>
        </w:rPr>
        <w:lastRenderedPageBreak/>
        <w:t>Vrednost za vse zaporedne številke brez DDV                                     __________________________</w:t>
      </w:r>
    </w:p>
    <w:p w14:paraId="1E4E7216"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                                                                                                                      ____________________</w:t>
      </w:r>
    </w:p>
    <w:p w14:paraId="427B7A54" w14:textId="77777777" w:rsidR="008F2009" w:rsidRPr="00D4760D" w:rsidRDefault="008F2009" w:rsidP="008F2009">
      <w:pPr>
        <w:spacing w:before="1" w:after="6" w:line="360" w:lineRule="auto"/>
        <w:jc w:val="both"/>
        <w:rPr>
          <w:rFonts w:ascii="Cambria" w:hAnsi="Cambria"/>
        </w:rPr>
      </w:pPr>
      <w:r w:rsidRPr="00D4760D">
        <w:rPr>
          <w:rFonts w:ascii="Cambria" w:hAnsi="Cambria"/>
        </w:rPr>
        <w:t>DDV v vrednosti                                                                                                       ____________________</w:t>
      </w:r>
    </w:p>
    <w:p w14:paraId="1610B52C" w14:textId="77777777" w:rsidR="008F2009" w:rsidRPr="007E55AD" w:rsidRDefault="008F2009" w:rsidP="008F2009">
      <w:pPr>
        <w:spacing w:before="1" w:after="6" w:line="360" w:lineRule="auto"/>
        <w:jc w:val="both"/>
        <w:rPr>
          <w:rFonts w:ascii="Cambria" w:hAnsi="Cambria"/>
          <w:b/>
          <w:bCs/>
        </w:rPr>
      </w:pPr>
      <w:r w:rsidRPr="007E55AD">
        <w:rPr>
          <w:rFonts w:ascii="Cambria" w:hAnsi="Cambria"/>
          <w:b/>
          <w:bCs/>
        </w:rPr>
        <w:t>Vrednost skupaj z DDV                                                                               ___________________________</w:t>
      </w:r>
    </w:p>
    <w:p w14:paraId="1A03057F" w14:textId="77777777" w:rsidR="008F2009" w:rsidRDefault="008F2009" w:rsidP="008F2009">
      <w:pPr>
        <w:spacing w:before="1" w:after="6"/>
        <w:jc w:val="both"/>
        <w:rPr>
          <w:rFonts w:ascii="Cambria" w:hAnsi="Cambria"/>
        </w:rPr>
      </w:pPr>
    </w:p>
    <w:p w14:paraId="00F68892" w14:textId="2FE240EA" w:rsidR="008F2009" w:rsidRDefault="00784A61" w:rsidP="008F2009">
      <w:pPr>
        <w:spacing w:before="1" w:after="6"/>
        <w:jc w:val="both"/>
        <w:rPr>
          <w:rFonts w:ascii="Cambria" w:hAnsi="Cambria"/>
        </w:rPr>
      </w:pPr>
      <w:r>
        <w:rPr>
          <w:rFonts w:ascii="Cambria" w:hAnsi="Cambria"/>
        </w:rPr>
        <w:t>Postavka 1: cena ure je ________   brez DDV oz ___________ z DDV</w:t>
      </w:r>
    </w:p>
    <w:p w14:paraId="45AB5B3D" w14:textId="77777777" w:rsidR="00784A61" w:rsidRDefault="00784A61" w:rsidP="008F2009">
      <w:pPr>
        <w:spacing w:before="1" w:after="6"/>
        <w:jc w:val="both"/>
        <w:rPr>
          <w:rFonts w:ascii="Cambria" w:hAnsi="Cambria"/>
        </w:rPr>
      </w:pPr>
    </w:p>
    <w:p w14:paraId="4F00495F" w14:textId="5FE387A5" w:rsidR="00784A61" w:rsidRDefault="00784A61" w:rsidP="008F2009">
      <w:pPr>
        <w:spacing w:before="1" w:after="6"/>
        <w:jc w:val="both"/>
        <w:rPr>
          <w:rFonts w:ascii="Cambria" w:hAnsi="Cambria"/>
        </w:rPr>
      </w:pPr>
      <w:r>
        <w:rPr>
          <w:rFonts w:ascii="Cambria" w:hAnsi="Cambria"/>
        </w:rPr>
        <w:t xml:space="preserve">Postavka 4: </w:t>
      </w:r>
      <w:r w:rsidRPr="00784A61">
        <w:rPr>
          <w:rFonts w:ascii="Cambria" w:hAnsi="Cambria"/>
        </w:rPr>
        <w:t>cena ure je ____</w:t>
      </w:r>
      <w:r>
        <w:rPr>
          <w:rFonts w:ascii="Cambria" w:hAnsi="Cambria"/>
        </w:rPr>
        <w:t>__</w:t>
      </w:r>
      <w:r w:rsidRPr="00784A61">
        <w:rPr>
          <w:rFonts w:ascii="Cambria" w:hAnsi="Cambria"/>
        </w:rPr>
        <w:t>__   brez DDV oz ___________ z DDV</w:t>
      </w:r>
    </w:p>
    <w:p w14:paraId="2D22BF91" w14:textId="77777777" w:rsidR="00784A61" w:rsidRDefault="00784A61" w:rsidP="008F2009">
      <w:pPr>
        <w:spacing w:before="1" w:after="6"/>
        <w:jc w:val="both"/>
        <w:rPr>
          <w:rFonts w:ascii="Cambria" w:hAnsi="Cambria"/>
        </w:rPr>
      </w:pPr>
    </w:p>
    <w:p w14:paraId="0B601466" w14:textId="77777777" w:rsidR="00784A61" w:rsidRPr="00D4760D" w:rsidRDefault="00784A61" w:rsidP="008F2009">
      <w:pPr>
        <w:spacing w:before="1" w:after="6"/>
        <w:jc w:val="both"/>
        <w:rPr>
          <w:rFonts w:ascii="Cambria" w:hAnsi="Cambria"/>
        </w:rPr>
      </w:pPr>
    </w:p>
    <w:p w14:paraId="0CE1FBB2"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Izračuni v tabeli:</w:t>
      </w:r>
    </w:p>
    <w:p w14:paraId="5481870C"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G = E x F</w:t>
      </w:r>
    </w:p>
    <w:p w14:paraId="0826C339"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H = E - G</w:t>
      </w:r>
    </w:p>
    <w:p w14:paraId="521C140F" w14:textId="77777777" w:rsidR="008F2009" w:rsidRPr="00D4760D" w:rsidRDefault="008F2009" w:rsidP="008F2009">
      <w:pPr>
        <w:spacing w:before="8" w:after="120"/>
        <w:rPr>
          <w:rFonts w:ascii="Cambria" w:hAnsi="Cambria"/>
          <w:sz w:val="18"/>
          <w:szCs w:val="18"/>
        </w:rPr>
      </w:pPr>
      <w:r w:rsidRPr="00D4760D">
        <w:rPr>
          <w:rFonts w:ascii="Cambria" w:hAnsi="Cambria"/>
          <w:sz w:val="18"/>
          <w:szCs w:val="18"/>
        </w:rPr>
        <w:t>I = C x H</w:t>
      </w:r>
    </w:p>
    <w:p w14:paraId="4651ED76" w14:textId="77777777" w:rsidR="00784A61" w:rsidRPr="00D4760D" w:rsidRDefault="00784A61" w:rsidP="008F2009">
      <w:pPr>
        <w:spacing w:before="8" w:after="120"/>
        <w:rPr>
          <w:rFonts w:ascii="Cambria" w:hAnsi="Cambria"/>
          <w:sz w:val="18"/>
          <w:szCs w:val="18"/>
        </w:rPr>
      </w:pPr>
    </w:p>
    <w:p w14:paraId="4C75AD6A" w14:textId="77777777" w:rsidR="008F2009" w:rsidRPr="00D4760D" w:rsidRDefault="008F2009" w:rsidP="008F2009">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98AAA7A" w14:textId="77777777" w:rsidR="008F2009" w:rsidRPr="00D4760D" w:rsidRDefault="008F2009" w:rsidP="008F2009">
      <w:r w:rsidRPr="00D4760D">
        <w:t>S podpisom ponudnik sprejema zahteve naročnika, navedene v predmetni dokumentaciji evidenčnega naročila.</w:t>
      </w:r>
    </w:p>
    <w:p w14:paraId="37BAE489" w14:textId="77777777" w:rsidR="008F2009" w:rsidRPr="00D4760D" w:rsidRDefault="008F2009" w:rsidP="008F2009">
      <w:r w:rsidRPr="00D4760D">
        <w:t>Rok veljavnosti ponudbe je 60 dni od roka za oddajo ponudbe.</w:t>
      </w:r>
    </w:p>
    <w:p w14:paraId="17DE29EC" w14:textId="77777777" w:rsidR="008F2009" w:rsidRPr="00D4760D" w:rsidRDefault="008F2009" w:rsidP="008F2009"/>
    <w:p w14:paraId="40FB0785" w14:textId="77777777" w:rsidR="008F2009" w:rsidRPr="00D4760D" w:rsidRDefault="008F2009" w:rsidP="008F2009">
      <w:r w:rsidRPr="00D4760D">
        <w:t>Naročniku izjavljamo, da:</w:t>
      </w:r>
    </w:p>
    <w:p w14:paraId="795C4969" w14:textId="77777777" w:rsidR="008F2009" w:rsidRPr="00D4760D" w:rsidRDefault="008F2009" w:rsidP="008F2009">
      <w:r w:rsidRPr="00D4760D">
        <w:t>- smo pri izračunu ponudbenih cen upoštevali vse zahteve naročnika iz dokumentacije evidenčnega naročila in vse veljavne predpise, ki urejajo področje predmeta javnega naročila;</w:t>
      </w:r>
    </w:p>
    <w:p w14:paraId="64794803" w14:textId="77777777" w:rsidR="008F2009" w:rsidRPr="00D4760D" w:rsidRDefault="008F2009" w:rsidP="008F2009">
      <w:r w:rsidRPr="00D4760D">
        <w:t>- smo pri izračunu ponudbenih cen upoštevali vse stroške, vezane na izvedbo javnega naročila, kot so stroški dela, materialni stroški in ostale stroške, ki vplivajo na izračun ponudbene vrednosti vključno z vsemi popusti;</w:t>
      </w:r>
    </w:p>
    <w:p w14:paraId="1BCC997F" w14:textId="77777777" w:rsidR="008F2009" w:rsidRPr="00D4760D" w:rsidRDefault="008F2009" w:rsidP="008F2009">
      <w:r w:rsidRPr="00D4760D">
        <w:t>- so ponujene cene, na katerih temelji ponudbena cena, fiksne in se v času do izpolnitve pogodbenih obveznosti ne bodo spremenile.</w:t>
      </w:r>
    </w:p>
    <w:p w14:paraId="13296106" w14:textId="77777777" w:rsidR="008F2009" w:rsidRDefault="008F2009" w:rsidP="008F2009">
      <w:pPr>
        <w:ind w:left="4248" w:firstLine="708"/>
      </w:pPr>
    </w:p>
    <w:p w14:paraId="24D9D334" w14:textId="77777777" w:rsidR="00784A61" w:rsidRDefault="00784A61" w:rsidP="008F2009">
      <w:pPr>
        <w:ind w:left="4248" w:firstLine="708"/>
      </w:pPr>
    </w:p>
    <w:p w14:paraId="2DBA2306" w14:textId="77777777" w:rsidR="00784A61" w:rsidRPr="00D4760D" w:rsidRDefault="00784A61" w:rsidP="008F2009">
      <w:pPr>
        <w:ind w:left="4248" w:firstLine="708"/>
      </w:pPr>
    </w:p>
    <w:p w14:paraId="357BEC63" w14:textId="77777777" w:rsidR="008F2009" w:rsidRPr="00D4760D" w:rsidRDefault="008F2009" w:rsidP="008F2009">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8F2009" w:rsidRPr="00D4760D" w14:paraId="2A3687C3" w14:textId="77777777" w:rsidTr="00126618">
        <w:trPr>
          <w:trHeight w:val="707"/>
          <w:jc w:val="right"/>
        </w:trPr>
        <w:tc>
          <w:tcPr>
            <w:tcW w:w="1980" w:type="dxa"/>
            <w:vAlign w:val="center"/>
          </w:tcPr>
          <w:p w14:paraId="6E285732" w14:textId="77777777" w:rsidR="008F2009" w:rsidRPr="00D4760D" w:rsidRDefault="008F2009" w:rsidP="00126618">
            <w:r w:rsidRPr="00D4760D">
              <w:t>Ime in priimek</w:t>
            </w:r>
          </w:p>
        </w:tc>
        <w:tc>
          <w:tcPr>
            <w:tcW w:w="4061" w:type="dxa"/>
            <w:vAlign w:val="center"/>
          </w:tcPr>
          <w:p w14:paraId="1CA61313" w14:textId="77777777" w:rsidR="008F2009" w:rsidRPr="00D4760D" w:rsidRDefault="008F2009" w:rsidP="00126618"/>
        </w:tc>
      </w:tr>
      <w:tr w:rsidR="008F2009" w:rsidRPr="00D4760D" w14:paraId="59697BA5" w14:textId="77777777" w:rsidTr="00126618">
        <w:trPr>
          <w:trHeight w:val="690"/>
          <w:jc w:val="right"/>
        </w:trPr>
        <w:tc>
          <w:tcPr>
            <w:tcW w:w="1980" w:type="dxa"/>
            <w:vAlign w:val="center"/>
          </w:tcPr>
          <w:p w14:paraId="0902FEBD" w14:textId="77777777" w:rsidR="008F2009" w:rsidRPr="00D4760D" w:rsidRDefault="008F2009" w:rsidP="00126618">
            <w:r w:rsidRPr="00D4760D">
              <w:t>Podpis</w:t>
            </w:r>
          </w:p>
        </w:tc>
        <w:tc>
          <w:tcPr>
            <w:tcW w:w="4061" w:type="dxa"/>
            <w:vAlign w:val="center"/>
          </w:tcPr>
          <w:p w14:paraId="52F3434B" w14:textId="77777777" w:rsidR="008F2009" w:rsidRPr="00D4760D" w:rsidRDefault="008F2009" w:rsidP="00126618"/>
        </w:tc>
      </w:tr>
      <w:tr w:rsidR="008F2009" w:rsidRPr="00D4760D" w14:paraId="0C5446BC" w14:textId="77777777" w:rsidTr="00126618">
        <w:trPr>
          <w:trHeight w:val="713"/>
          <w:jc w:val="right"/>
        </w:trPr>
        <w:tc>
          <w:tcPr>
            <w:tcW w:w="1980" w:type="dxa"/>
            <w:vAlign w:val="center"/>
          </w:tcPr>
          <w:p w14:paraId="3EB95C42" w14:textId="77777777" w:rsidR="008F2009" w:rsidRPr="00D4760D" w:rsidRDefault="008F2009" w:rsidP="00126618">
            <w:r w:rsidRPr="00D4760D">
              <w:t>Datum in žig</w:t>
            </w:r>
          </w:p>
        </w:tc>
        <w:tc>
          <w:tcPr>
            <w:tcW w:w="4061" w:type="dxa"/>
            <w:vAlign w:val="center"/>
          </w:tcPr>
          <w:p w14:paraId="6815185B" w14:textId="77777777" w:rsidR="008F2009" w:rsidRPr="00D4760D" w:rsidRDefault="008F2009" w:rsidP="00126618"/>
        </w:tc>
      </w:tr>
    </w:tbl>
    <w:p w14:paraId="57FBA401" w14:textId="03377D92" w:rsidR="00DB4B1B" w:rsidRDefault="00DB4B1B">
      <w:pPr>
        <w:spacing w:after="160" w:line="259" w:lineRule="auto"/>
        <w:rPr>
          <w:rFonts w:asciiTheme="minorHAnsi" w:hAnsiTheme="minorHAnsi" w:cstheme="minorHAnsi"/>
          <w:sz w:val="22"/>
          <w:szCs w:val="22"/>
        </w:rPr>
      </w:pPr>
    </w:p>
    <w:sectPr w:rsidR="00DB4B1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16994" w14:textId="77777777" w:rsidR="00DA49D3" w:rsidRDefault="00DA49D3" w:rsidP="00374898">
      <w:r>
        <w:separator/>
      </w:r>
    </w:p>
  </w:endnote>
  <w:endnote w:type="continuationSeparator" w:id="0">
    <w:p w14:paraId="72665287" w14:textId="77777777" w:rsidR="00DA49D3" w:rsidRDefault="00DA49D3" w:rsidP="0037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FCAAC" w14:textId="77777777" w:rsidR="00374898" w:rsidRDefault="0037489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8527"/>
      <w:docPartObj>
        <w:docPartGallery w:val="Page Numbers (Bottom of Page)"/>
        <w:docPartUnique/>
      </w:docPartObj>
    </w:sdtPr>
    <w:sdtEndPr/>
    <w:sdtContent>
      <w:p w14:paraId="4642B005" w14:textId="66D44924" w:rsidR="00374898" w:rsidRDefault="00374898">
        <w:pPr>
          <w:pStyle w:val="Noga"/>
          <w:jc w:val="right"/>
        </w:pPr>
        <w:r>
          <w:fldChar w:fldCharType="begin"/>
        </w:r>
        <w:r>
          <w:instrText>PAGE   \* MERGEFORMAT</w:instrText>
        </w:r>
        <w:r>
          <w:fldChar w:fldCharType="separate"/>
        </w:r>
        <w:r>
          <w:t>2</w:t>
        </w:r>
        <w:r>
          <w:fldChar w:fldCharType="end"/>
        </w:r>
      </w:p>
    </w:sdtContent>
  </w:sdt>
  <w:p w14:paraId="4024F1AF" w14:textId="77777777" w:rsidR="00374898" w:rsidRDefault="00374898">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34FD" w14:textId="77777777" w:rsidR="00374898" w:rsidRDefault="0037489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673A" w14:textId="77777777" w:rsidR="00DA49D3" w:rsidRDefault="00DA49D3" w:rsidP="00374898">
      <w:r>
        <w:separator/>
      </w:r>
    </w:p>
  </w:footnote>
  <w:footnote w:type="continuationSeparator" w:id="0">
    <w:p w14:paraId="51D81AB6" w14:textId="77777777" w:rsidR="00DA49D3" w:rsidRDefault="00DA49D3" w:rsidP="0037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AD4DA" w14:textId="77777777" w:rsidR="00374898" w:rsidRDefault="00374898">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9E0A" w14:textId="77777777" w:rsidR="00374898" w:rsidRDefault="0037489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9654F" w14:textId="77777777" w:rsidR="00374898" w:rsidRDefault="0037489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8B8"/>
    <w:multiLevelType w:val="hybridMultilevel"/>
    <w:tmpl w:val="D07227D2"/>
    <w:lvl w:ilvl="0" w:tplc="0424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10B32C5"/>
    <w:multiLevelType w:val="hybridMultilevel"/>
    <w:tmpl w:val="CA6C1A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AE22419"/>
    <w:multiLevelType w:val="multilevel"/>
    <w:tmpl w:val="0424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4BE60B0D"/>
    <w:multiLevelType w:val="hybridMultilevel"/>
    <w:tmpl w:val="9BA80D78"/>
    <w:lvl w:ilvl="0" w:tplc="0424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FF35E51"/>
    <w:multiLevelType w:val="hybridMultilevel"/>
    <w:tmpl w:val="4ADA01DC"/>
    <w:lvl w:ilvl="0" w:tplc="960E211A">
      <w:start w:val="5"/>
      <w:numFmt w:val="bullet"/>
      <w:lvlText w:val="-"/>
      <w:lvlJc w:val="left"/>
      <w:pPr>
        <w:ind w:left="360" w:hanging="360"/>
      </w:pPr>
      <w:rPr>
        <w:rFonts w:ascii="Calibri" w:eastAsia="Calibri" w:hAnsi="Calibri"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6EC2F20"/>
    <w:multiLevelType w:val="hybridMultilevel"/>
    <w:tmpl w:val="5A9A27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0057E4"/>
    <w:multiLevelType w:val="hybridMultilevel"/>
    <w:tmpl w:val="FE5471B2"/>
    <w:lvl w:ilvl="0" w:tplc="04090001">
      <w:start w:val="1"/>
      <w:numFmt w:val="bullet"/>
      <w:lvlText w:val=""/>
      <w:lvlJc w:val="left"/>
      <w:pPr>
        <w:tabs>
          <w:tab w:val="num" w:pos="720"/>
        </w:tabs>
        <w:ind w:left="720" w:hanging="360"/>
      </w:pPr>
      <w:rPr>
        <w:rFonts w:ascii="Symbol" w:hAnsi="Symbol" w:hint="default"/>
      </w:rPr>
    </w:lvl>
    <w:lvl w:ilvl="1" w:tplc="47B0A5E4">
      <w:numFmt w:val="bullet"/>
      <w:lvlText w:val="-"/>
      <w:lvlJc w:val="left"/>
      <w:pPr>
        <w:tabs>
          <w:tab w:val="num" w:pos="1440"/>
        </w:tabs>
        <w:ind w:left="1440" w:hanging="360"/>
      </w:pPr>
      <w:rPr>
        <w:rFonts w:ascii="Courier New" w:eastAsia="Times New Roman"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7857C4D"/>
    <w:multiLevelType w:val="hybridMultilevel"/>
    <w:tmpl w:val="DCAEA4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4"/>
  </w:num>
  <w:num w:numId="2" w16cid:durableId="15473349">
    <w:abstractNumId w:val="9"/>
  </w:num>
  <w:num w:numId="3" w16cid:durableId="83116194">
    <w:abstractNumId w:val="5"/>
  </w:num>
  <w:num w:numId="4" w16cid:durableId="1637876770">
    <w:abstractNumId w:val="3"/>
  </w:num>
  <w:num w:numId="5" w16cid:durableId="635838932">
    <w:abstractNumId w:val="13"/>
  </w:num>
  <w:num w:numId="6" w16cid:durableId="946932512">
    <w:abstractNumId w:val="11"/>
  </w:num>
  <w:num w:numId="7" w16cid:durableId="935987947">
    <w:abstractNumId w:val="4"/>
  </w:num>
  <w:num w:numId="8" w16cid:durableId="993068977">
    <w:abstractNumId w:val="18"/>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6"/>
  </w:num>
  <w:num w:numId="13" w16cid:durableId="1189294787">
    <w:abstractNumId w:val="23"/>
  </w:num>
  <w:num w:numId="14" w16cid:durableId="27492244">
    <w:abstractNumId w:val="6"/>
  </w:num>
  <w:num w:numId="15"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7881914">
    <w:abstractNumId w:val="21"/>
  </w:num>
  <w:num w:numId="17" w16cid:durableId="1339772987">
    <w:abstractNumId w:val="15"/>
  </w:num>
  <w:num w:numId="18" w16cid:durableId="565920671">
    <w:abstractNumId w:val="1"/>
  </w:num>
  <w:num w:numId="19" w16cid:durableId="2086611880">
    <w:abstractNumId w:val="2"/>
  </w:num>
  <w:num w:numId="20" w16cid:durableId="2142383930">
    <w:abstractNumId w:val="22"/>
  </w:num>
  <w:num w:numId="21" w16cid:durableId="2100325199">
    <w:abstractNumId w:val="25"/>
  </w:num>
  <w:num w:numId="22" w16cid:durableId="304748516">
    <w:abstractNumId w:val="17"/>
  </w:num>
  <w:num w:numId="23" w16cid:durableId="754133493">
    <w:abstractNumId w:val="19"/>
  </w:num>
  <w:num w:numId="24" w16cid:durableId="1299721588">
    <w:abstractNumId w:val="12"/>
  </w:num>
  <w:num w:numId="25" w16cid:durableId="1694182881">
    <w:abstractNumId w:val="10"/>
  </w:num>
  <w:num w:numId="26" w16cid:durableId="1446271954">
    <w:abstractNumId w:val="0"/>
  </w:num>
  <w:num w:numId="27" w16cid:durableId="1616475700">
    <w:abstractNumId w:val="20"/>
  </w:num>
  <w:num w:numId="28" w16cid:durableId="42338561">
    <w:abstractNumId w:val="24"/>
  </w:num>
  <w:num w:numId="29" w16cid:durableId="5018918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0D68"/>
    <w:rsid w:val="00004D5B"/>
    <w:rsid w:val="00012294"/>
    <w:rsid w:val="000204A6"/>
    <w:rsid w:val="00034376"/>
    <w:rsid w:val="000419D9"/>
    <w:rsid w:val="000428B7"/>
    <w:rsid w:val="000454A0"/>
    <w:rsid w:val="000461CE"/>
    <w:rsid w:val="00056B5E"/>
    <w:rsid w:val="000862A3"/>
    <w:rsid w:val="00096481"/>
    <w:rsid w:val="000C7688"/>
    <w:rsid w:val="000D46D4"/>
    <w:rsid w:val="000D5E96"/>
    <w:rsid w:val="000E45E2"/>
    <w:rsid w:val="000E48BA"/>
    <w:rsid w:val="000E68CA"/>
    <w:rsid w:val="00116498"/>
    <w:rsid w:val="00144D1C"/>
    <w:rsid w:val="00151E34"/>
    <w:rsid w:val="0017154E"/>
    <w:rsid w:val="00171C1F"/>
    <w:rsid w:val="001761A9"/>
    <w:rsid w:val="001937B0"/>
    <w:rsid w:val="001A573C"/>
    <w:rsid w:val="001B1A9D"/>
    <w:rsid w:val="001D006E"/>
    <w:rsid w:val="001F4832"/>
    <w:rsid w:val="002615FA"/>
    <w:rsid w:val="00287D84"/>
    <w:rsid w:val="002A0B30"/>
    <w:rsid w:val="002A1054"/>
    <w:rsid w:val="002B7D6E"/>
    <w:rsid w:val="002C086D"/>
    <w:rsid w:val="002D25ED"/>
    <w:rsid w:val="002E5698"/>
    <w:rsid w:val="002E699A"/>
    <w:rsid w:val="00312C33"/>
    <w:rsid w:val="00312F1D"/>
    <w:rsid w:val="003312D0"/>
    <w:rsid w:val="003507CF"/>
    <w:rsid w:val="00374898"/>
    <w:rsid w:val="003B0445"/>
    <w:rsid w:val="003B1A75"/>
    <w:rsid w:val="003B2150"/>
    <w:rsid w:val="003B63A7"/>
    <w:rsid w:val="003D1813"/>
    <w:rsid w:val="0040467C"/>
    <w:rsid w:val="0040543B"/>
    <w:rsid w:val="00407049"/>
    <w:rsid w:val="0042291B"/>
    <w:rsid w:val="00430A13"/>
    <w:rsid w:val="00441FE6"/>
    <w:rsid w:val="00457211"/>
    <w:rsid w:val="00463E86"/>
    <w:rsid w:val="0046638B"/>
    <w:rsid w:val="00476041"/>
    <w:rsid w:val="0048089F"/>
    <w:rsid w:val="004C731A"/>
    <w:rsid w:val="004D04D8"/>
    <w:rsid w:val="004F1569"/>
    <w:rsid w:val="00500C0B"/>
    <w:rsid w:val="005174B6"/>
    <w:rsid w:val="00520255"/>
    <w:rsid w:val="005273DA"/>
    <w:rsid w:val="005544FE"/>
    <w:rsid w:val="005652E9"/>
    <w:rsid w:val="00572EDF"/>
    <w:rsid w:val="005A3F2F"/>
    <w:rsid w:val="005B0B8B"/>
    <w:rsid w:val="005B1D51"/>
    <w:rsid w:val="005C06D0"/>
    <w:rsid w:val="005C4388"/>
    <w:rsid w:val="005F25A4"/>
    <w:rsid w:val="006221FD"/>
    <w:rsid w:val="006728F8"/>
    <w:rsid w:val="006815F1"/>
    <w:rsid w:val="006843A2"/>
    <w:rsid w:val="00685063"/>
    <w:rsid w:val="00686C2A"/>
    <w:rsid w:val="006963A6"/>
    <w:rsid w:val="006B6910"/>
    <w:rsid w:val="006C7B42"/>
    <w:rsid w:val="006D428A"/>
    <w:rsid w:val="00703A7E"/>
    <w:rsid w:val="0071325A"/>
    <w:rsid w:val="00720117"/>
    <w:rsid w:val="00722A75"/>
    <w:rsid w:val="007435AB"/>
    <w:rsid w:val="00762073"/>
    <w:rsid w:val="00773E6A"/>
    <w:rsid w:val="00782912"/>
    <w:rsid w:val="00782CA0"/>
    <w:rsid w:val="00784A61"/>
    <w:rsid w:val="00792D8F"/>
    <w:rsid w:val="007C1EF9"/>
    <w:rsid w:val="007C52C8"/>
    <w:rsid w:val="007E55AD"/>
    <w:rsid w:val="007E6837"/>
    <w:rsid w:val="00812148"/>
    <w:rsid w:val="00812F40"/>
    <w:rsid w:val="008217DA"/>
    <w:rsid w:val="00821A42"/>
    <w:rsid w:val="0082544F"/>
    <w:rsid w:val="00833E01"/>
    <w:rsid w:val="008404CC"/>
    <w:rsid w:val="008405FD"/>
    <w:rsid w:val="00854F54"/>
    <w:rsid w:val="00856549"/>
    <w:rsid w:val="00870369"/>
    <w:rsid w:val="00876E17"/>
    <w:rsid w:val="00884395"/>
    <w:rsid w:val="00890026"/>
    <w:rsid w:val="008A3C7C"/>
    <w:rsid w:val="008D5AF1"/>
    <w:rsid w:val="008D67E8"/>
    <w:rsid w:val="008F2009"/>
    <w:rsid w:val="009248C6"/>
    <w:rsid w:val="0093245D"/>
    <w:rsid w:val="009420F7"/>
    <w:rsid w:val="009429F4"/>
    <w:rsid w:val="00947228"/>
    <w:rsid w:val="00952B3C"/>
    <w:rsid w:val="009710B6"/>
    <w:rsid w:val="0097379C"/>
    <w:rsid w:val="00975F1F"/>
    <w:rsid w:val="00992AB1"/>
    <w:rsid w:val="009A18A5"/>
    <w:rsid w:val="009A19A1"/>
    <w:rsid w:val="009B6584"/>
    <w:rsid w:val="009D0280"/>
    <w:rsid w:val="009D6B41"/>
    <w:rsid w:val="009F12BA"/>
    <w:rsid w:val="00A0087B"/>
    <w:rsid w:val="00A137B8"/>
    <w:rsid w:val="00A16460"/>
    <w:rsid w:val="00A2216E"/>
    <w:rsid w:val="00A22C89"/>
    <w:rsid w:val="00A429FA"/>
    <w:rsid w:val="00A459BC"/>
    <w:rsid w:val="00A66674"/>
    <w:rsid w:val="00A86076"/>
    <w:rsid w:val="00AA1C67"/>
    <w:rsid w:val="00AA5763"/>
    <w:rsid w:val="00AA73DC"/>
    <w:rsid w:val="00AB06A1"/>
    <w:rsid w:val="00AB39CE"/>
    <w:rsid w:val="00AC16D4"/>
    <w:rsid w:val="00AC62AD"/>
    <w:rsid w:val="00AD51E5"/>
    <w:rsid w:val="00AE4D96"/>
    <w:rsid w:val="00AE7810"/>
    <w:rsid w:val="00B00FE6"/>
    <w:rsid w:val="00B0273A"/>
    <w:rsid w:val="00B31FAD"/>
    <w:rsid w:val="00B65600"/>
    <w:rsid w:val="00BA2976"/>
    <w:rsid w:val="00BC33AB"/>
    <w:rsid w:val="00BC57B1"/>
    <w:rsid w:val="00BC6D48"/>
    <w:rsid w:val="00BD1932"/>
    <w:rsid w:val="00C02AF7"/>
    <w:rsid w:val="00C23E9E"/>
    <w:rsid w:val="00C250DB"/>
    <w:rsid w:val="00C54BE0"/>
    <w:rsid w:val="00C56A3E"/>
    <w:rsid w:val="00C57093"/>
    <w:rsid w:val="00C62A15"/>
    <w:rsid w:val="00C632BD"/>
    <w:rsid w:val="00C703F3"/>
    <w:rsid w:val="00C735C4"/>
    <w:rsid w:val="00C74C43"/>
    <w:rsid w:val="00C76F16"/>
    <w:rsid w:val="00C837EF"/>
    <w:rsid w:val="00C9011C"/>
    <w:rsid w:val="00CC3F0E"/>
    <w:rsid w:val="00CD28CE"/>
    <w:rsid w:val="00CE523B"/>
    <w:rsid w:val="00CF07D6"/>
    <w:rsid w:val="00CF63FA"/>
    <w:rsid w:val="00D003CB"/>
    <w:rsid w:val="00D0520E"/>
    <w:rsid w:val="00D10B02"/>
    <w:rsid w:val="00D27559"/>
    <w:rsid w:val="00D52EC0"/>
    <w:rsid w:val="00D65FFC"/>
    <w:rsid w:val="00D67E45"/>
    <w:rsid w:val="00D731F2"/>
    <w:rsid w:val="00D74B66"/>
    <w:rsid w:val="00D92186"/>
    <w:rsid w:val="00DA34ED"/>
    <w:rsid w:val="00DA49D3"/>
    <w:rsid w:val="00DB04D2"/>
    <w:rsid w:val="00DB4B1B"/>
    <w:rsid w:val="00DB7DE0"/>
    <w:rsid w:val="00DC08B7"/>
    <w:rsid w:val="00DC1DAB"/>
    <w:rsid w:val="00DD60C6"/>
    <w:rsid w:val="00DE041C"/>
    <w:rsid w:val="00DE0825"/>
    <w:rsid w:val="00DE6FA6"/>
    <w:rsid w:val="00E1189C"/>
    <w:rsid w:val="00E45014"/>
    <w:rsid w:val="00E45A8C"/>
    <w:rsid w:val="00E45F69"/>
    <w:rsid w:val="00E60928"/>
    <w:rsid w:val="00E64665"/>
    <w:rsid w:val="00E705CA"/>
    <w:rsid w:val="00E77797"/>
    <w:rsid w:val="00EA528F"/>
    <w:rsid w:val="00ED1B0A"/>
    <w:rsid w:val="00EF65F9"/>
    <w:rsid w:val="00EF6DD6"/>
    <w:rsid w:val="00F06D71"/>
    <w:rsid w:val="00F150CD"/>
    <w:rsid w:val="00F76005"/>
    <w:rsid w:val="00F811FE"/>
    <w:rsid w:val="00F904C3"/>
    <w:rsid w:val="00FA3CD2"/>
    <w:rsid w:val="00FD3C6D"/>
    <w:rsid w:val="00FD53C9"/>
    <w:rsid w:val="00FE4291"/>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405F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8405F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character" w:styleId="Pripombasklic">
    <w:name w:val="annotation reference"/>
    <w:basedOn w:val="Privzetapisavaodstavka"/>
    <w:uiPriority w:val="99"/>
    <w:semiHidden/>
    <w:unhideWhenUsed/>
    <w:rsid w:val="00A0087B"/>
    <w:rPr>
      <w:sz w:val="16"/>
      <w:szCs w:val="16"/>
    </w:rPr>
  </w:style>
  <w:style w:type="paragraph" w:styleId="Pripombabesedilo">
    <w:name w:val="annotation text"/>
    <w:basedOn w:val="Navaden"/>
    <w:link w:val="PripombabesediloZnak"/>
    <w:uiPriority w:val="99"/>
    <w:unhideWhenUsed/>
    <w:rsid w:val="00A0087B"/>
    <w:rPr>
      <w:sz w:val="20"/>
      <w:szCs w:val="20"/>
    </w:rPr>
  </w:style>
  <w:style w:type="character" w:customStyle="1" w:styleId="PripombabesediloZnak">
    <w:name w:val="Pripomba – besedilo Znak"/>
    <w:basedOn w:val="Privzetapisavaodstavka"/>
    <w:link w:val="Pripombabesedilo"/>
    <w:uiPriority w:val="99"/>
    <w:rsid w:val="00A0087B"/>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A0087B"/>
    <w:rPr>
      <w:b/>
      <w:bCs/>
    </w:rPr>
  </w:style>
  <w:style w:type="character" w:customStyle="1" w:styleId="ZadevapripombeZnak">
    <w:name w:val="Zadeva pripombe Znak"/>
    <w:basedOn w:val="PripombabesediloZnak"/>
    <w:link w:val="Zadevapripombe"/>
    <w:uiPriority w:val="99"/>
    <w:semiHidden/>
    <w:rsid w:val="00A0087B"/>
    <w:rPr>
      <w:rFonts w:ascii="Times New Roman" w:eastAsia="Times New Roman" w:hAnsi="Times New Roman" w:cs="Times New Roman"/>
      <w:b/>
      <w:bCs/>
      <w:sz w:val="20"/>
      <w:szCs w:val="20"/>
      <w:lang w:eastAsia="sl-SI"/>
    </w:rPr>
  </w:style>
  <w:style w:type="paragraph" w:styleId="Golobesedilo">
    <w:name w:val="Plain Text"/>
    <w:basedOn w:val="Navaden"/>
    <w:link w:val="GolobesediloZnak"/>
    <w:semiHidden/>
    <w:unhideWhenUsed/>
    <w:rsid w:val="00DE041C"/>
    <w:rPr>
      <w:rFonts w:ascii="Calibri" w:eastAsia="Calibri" w:hAnsi="Calibri"/>
      <w:sz w:val="22"/>
      <w:szCs w:val="21"/>
      <w:lang w:eastAsia="en-US"/>
    </w:rPr>
  </w:style>
  <w:style w:type="character" w:customStyle="1" w:styleId="GolobesediloZnak">
    <w:name w:val="Golo besedilo Znak"/>
    <w:basedOn w:val="Privzetapisavaodstavka"/>
    <w:link w:val="Golobesedilo"/>
    <w:semiHidden/>
    <w:rsid w:val="00DE041C"/>
    <w:rPr>
      <w:rFonts w:ascii="Calibri" w:eastAsia="Calibri" w:hAnsi="Calibri" w:cs="Times New Roman"/>
      <w:szCs w:val="21"/>
    </w:rPr>
  </w:style>
  <w:style w:type="character" w:customStyle="1" w:styleId="Naslov1Znak">
    <w:name w:val="Naslov 1 Znak"/>
    <w:basedOn w:val="Privzetapisavaodstavka"/>
    <w:link w:val="Naslov1"/>
    <w:uiPriority w:val="9"/>
    <w:rsid w:val="008405FD"/>
    <w:rPr>
      <w:rFonts w:asciiTheme="majorHAnsi" w:eastAsiaTheme="majorEastAsia" w:hAnsiTheme="majorHAnsi" w:cstheme="majorBidi"/>
      <w:color w:val="2E74B5" w:themeColor="accent1" w:themeShade="BF"/>
      <w:sz w:val="32"/>
      <w:szCs w:val="32"/>
      <w:lang w:eastAsia="sl-SI"/>
    </w:rPr>
  </w:style>
  <w:style w:type="character" w:customStyle="1" w:styleId="Naslov2Znak">
    <w:name w:val="Naslov 2 Znak"/>
    <w:basedOn w:val="Privzetapisavaodstavka"/>
    <w:link w:val="Naslov2"/>
    <w:uiPriority w:val="9"/>
    <w:semiHidden/>
    <w:rsid w:val="008405FD"/>
    <w:rPr>
      <w:rFonts w:asciiTheme="majorHAnsi" w:eastAsiaTheme="majorEastAsia" w:hAnsiTheme="majorHAnsi" w:cstheme="majorBidi"/>
      <w:color w:val="2E74B5" w:themeColor="accent1" w:themeShade="BF"/>
      <w:sz w:val="26"/>
      <w:szCs w:val="26"/>
      <w:lang w:eastAsia="sl-SI"/>
    </w:rPr>
  </w:style>
  <w:style w:type="paragraph" w:styleId="Telobesedila">
    <w:name w:val="Body Text"/>
    <w:basedOn w:val="Navaden"/>
    <w:link w:val="TelobesedilaZnak"/>
    <w:uiPriority w:val="99"/>
    <w:semiHidden/>
    <w:unhideWhenUsed/>
    <w:rsid w:val="008405FD"/>
    <w:pPr>
      <w:spacing w:after="120"/>
    </w:pPr>
  </w:style>
  <w:style w:type="character" w:customStyle="1" w:styleId="TelobesedilaZnak">
    <w:name w:val="Telo besedila Znak"/>
    <w:basedOn w:val="Privzetapisavaodstavka"/>
    <w:link w:val="Telobesedila"/>
    <w:uiPriority w:val="99"/>
    <w:semiHidden/>
    <w:rsid w:val="008405FD"/>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semiHidden/>
    <w:unhideWhenUsed/>
    <w:rsid w:val="008405FD"/>
    <w:pPr>
      <w:spacing w:after="120"/>
    </w:pPr>
    <w:rPr>
      <w:sz w:val="16"/>
      <w:szCs w:val="16"/>
    </w:rPr>
  </w:style>
  <w:style w:type="character" w:customStyle="1" w:styleId="Telobesedila3Znak">
    <w:name w:val="Telo besedila 3 Znak"/>
    <w:basedOn w:val="Privzetapisavaodstavka"/>
    <w:link w:val="Telobesedila3"/>
    <w:uiPriority w:val="99"/>
    <w:semiHidden/>
    <w:rsid w:val="008405FD"/>
    <w:rPr>
      <w:rFonts w:ascii="Times New Roman" w:eastAsia="Times New Roman" w:hAnsi="Times New Roman" w:cs="Times New Roman"/>
      <w:sz w:val="16"/>
      <w:szCs w:val="16"/>
      <w:lang w:eastAsia="sl-SI"/>
    </w:rPr>
  </w:style>
  <w:style w:type="paragraph" w:customStyle="1" w:styleId="1tekstjn">
    <w:name w:val="1tekst_jn"/>
    <w:basedOn w:val="Navaden"/>
    <w:rsid w:val="008405FD"/>
    <w:pPr>
      <w:tabs>
        <w:tab w:val="left" w:pos="567"/>
      </w:tabs>
      <w:autoSpaceDE w:val="0"/>
      <w:autoSpaceDN w:val="0"/>
      <w:spacing w:before="120"/>
      <w:ind w:left="567" w:hanging="567"/>
      <w:jc w:val="both"/>
    </w:pPr>
    <w:rPr>
      <w:rFonts w:ascii="Arial" w:hAnsi="Arial" w:cs="Arial"/>
      <w:kern w:val="18"/>
      <w:sz w:val="20"/>
      <w:szCs w:val="20"/>
    </w:rPr>
  </w:style>
  <w:style w:type="paragraph" w:customStyle="1" w:styleId="WW-BodyText3">
    <w:name w:val="WW-Body Text 3"/>
    <w:basedOn w:val="Navaden"/>
    <w:rsid w:val="008405FD"/>
    <w:pPr>
      <w:suppressAutoHyphens/>
      <w:jc w:val="center"/>
    </w:pPr>
    <w:rPr>
      <w:b/>
      <w:bCs/>
      <w:color w:val="000000"/>
      <w:sz w:val="22"/>
      <w:szCs w:val="20"/>
      <w:lang w:val="en-US" w:eastAsia="ar-SA"/>
    </w:rPr>
  </w:style>
  <w:style w:type="paragraph" w:customStyle="1" w:styleId="Default">
    <w:name w:val="Default"/>
    <w:rsid w:val="008405FD"/>
    <w:pPr>
      <w:autoSpaceDE w:val="0"/>
      <w:autoSpaceDN w:val="0"/>
      <w:adjustRightInd w:val="0"/>
      <w:spacing w:after="0" w:line="240" w:lineRule="auto"/>
    </w:pPr>
    <w:rPr>
      <w:rFonts w:ascii="Verdana" w:eastAsia="Calibri" w:hAnsi="Verdana" w:cs="Verdana"/>
      <w:color w:val="000000"/>
      <w:sz w:val="24"/>
      <w:szCs w:val="24"/>
    </w:rPr>
  </w:style>
  <w:style w:type="table" w:customStyle="1" w:styleId="TableNormal">
    <w:name w:val="Table Normal"/>
    <w:uiPriority w:val="2"/>
    <w:semiHidden/>
    <w:unhideWhenUsed/>
    <w:qFormat/>
    <w:rsid w:val="00DB4B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DB4B1B"/>
    <w:pPr>
      <w:widowControl w:val="0"/>
      <w:autoSpaceDE w:val="0"/>
      <w:autoSpaceDN w:val="0"/>
      <w:ind w:left="103"/>
    </w:pPr>
    <w:rPr>
      <w:rFonts w:ascii="Tahoma" w:eastAsia="Tahoma" w:hAnsi="Tahoma" w:cs="Tahoma"/>
      <w:sz w:val="22"/>
      <w:szCs w:val="22"/>
      <w:lang w:val="en-US" w:eastAsia="en-US"/>
    </w:rPr>
  </w:style>
  <w:style w:type="paragraph" w:styleId="Glava">
    <w:name w:val="header"/>
    <w:basedOn w:val="Navaden"/>
    <w:link w:val="GlavaZnak"/>
    <w:uiPriority w:val="99"/>
    <w:unhideWhenUsed/>
    <w:rsid w:val="00374898"/>
    <w:pPr>
      <w:tabs>
        <w:tab w:val="center" w:pos="4536"/>
        <w:tab w:val="right" w:pos="9072"/>
      </w:tabs>
    </w:pPr>
  </w:style>
  <w:style w:type="character" w:customStyle="1" w:styleId="GlavaZnak">
    <w:name w:val="Glava Znak"/>
    <w:basedOn w:val="Privzetapisavaodstavka"/>
    <w:link w:val="Glava"/>
    <w:uiPriority w:val="99"/>
    <w:rsid w:val="0037489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374898"/>
    <w:pPr>
      <w:tabs>
        <w:tab w:val="center" w:pos="4536"/>
        <w:tab w:val="right" w:pos="9072"/>
      </w:tabs>
    </w:pPr>
  </w:style>
  <w:style w:type="character" w:customStyle="1" w:styleId="NogaZnak">
    <w:name w:val="Noga Znak"/>
    <w:basedOn w:val="Privzetapisavaodstavka"/>
    <w:link w:val="Noga"/>
    <w:uiPriority w:val="99"/>
    <w:rsid w:val="00374898"/>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30234CE-3065-4955-9FE1-6F1EE86A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Pages>
  <Words>1203</Words>
  <Characters>6860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111</cp:revision>
  <cp:lastPrinted>2026-07-27T09:24:00Z</cp:lastPrinted>
  <dcterms:created xsi:type="dcterms:W3CDTF">2024-05-06T12:41:00Z</dcterms:created>
  <dcterms:modified xsi:type="dcterms:W3CDTF">2026-07-28T09:25:00Z</dcterms:modified>
</cp:coreProperties>
</file>